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BC" w:rsidRDefault="00D238B0">
      <w:pPr>
        <w:rPr>
          <w:rFonts w:ascii="Times New Roman" w:hAnsi="Times New Roman" w:cs="Times New Roman"/>
          <w:b/>
          <w:sz w:val="28"/>
          <w:szCs w:val="28"/>
        </w:rPr>
      </w:pPr>
      <w:r w:rsidRPr="00D238B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238B0" w:rsidRDefault="00D238B0">
      <w:pPr>
        <w:rPr>
          <w:rFonts w:ascii="Times New Roman" w:hAnsi="Times New Roman" w:cs="Times New Roman"/>
          <w:b/>
          <w:sz w:val="28"/>
          <w:szCs w:val="28"/>
        </w:rPr>
      </w:pPr>
    </w:p>
    <w:p w:rsidR="00672B7D" w:rsidRDefault="00D238B0" w:rsidP="00D2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записка: 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элективного курса "Подготовка к ЕГЭ по обществознани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ю" предназначена для учащихся 10-11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мотивированных на сдачу вступительного экзамена</w:t>
      </w:r>
      <w:r w:rsidR="00C4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форме ЕГЭ и рассчитана на 70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Курс является практико-ориентированным, призван помочь будущим выпускникам овладеть ключевыми познавательными и информационно-коммуникативными компетенциями, средствами контрольно-измерительных материалов ЕГЭ </w:t>
      </w:r>
      <w:proofErr w:type="gram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обществознании</w:t>
      </w:r>
    </w:p>
    <w:p w:rsidR="00D238B0" w:rsidRPr="00D238B0" w:rsidRDefault="00D238B0" w:rsidP="00D2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Ученики смогут осмыслить стратегию собственных действий при операциях с понятиями, работе с диаграммами и статистической информацией, текстами различного вида, проблемно-познавательными заданиями, достигнут определенной свободы в выборе эссе.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 10-11</w:t>
      </w:r>
      <w:r w:rsidR="00C4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35 часов-10, 35</w:t>
      </w:r>
      <w:bookmarkStart w:id="0" w:name="_GoBack"/>
      <w:bookmarkEnd w:id="0"/>
      <w:r w:rsidR="00C4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96DE4">
        <w:rPr>
          <w:rFonts w:ascii="Times New Roman" w:eastAsia="Times New Roman" w:hAnsi="Times New Roman" w:cs="Times New Roman"/>
          <w:sz w:val="24"/>
          <w:szCs w:val="24"/>
          <w:lang w:eastAsia="ru-RU"/>
        </w:rPr>
        <w:t>- 11 класс (1 час в неделю)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курса: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методики преподавания обществознания при подготовке учащихся к ЕГЭ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  курса: </w:t>
      </w:r>
    </w:p>
    <w:p w:rsidR="00D238B0" w:rsidRPr="00D238B0" w:rsidRDefault="00D238B0" w:rsidP="00D23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овладения способами решения познавательных и логических заданий по обществознанию; </w:t>
      </w:r>
    </w:p>
    <w:p w:rsidR="00D238B0" w:rsidRPr="00D238B0" w:rsidRDefault="00D238B0" w:rsidP="00D23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и навыков поиска и систематизации информации, работы с различными типами источников. </w:t>
      </w:r>
    </w:p>
    <w:p w:rsidR="00D238B0" w:rsidRPr="00D238B0" w:rsidRDefault="00D238B0" w:rsidP="00D23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позитивного отношения к процедуре ЕГЭ по обществознанию и предлагаемым в рамках ЕГЭ заданиям. </w:t>
      </w:r>
    </w:p>
    <w:p w:rsidR="00D238B0" w:rsidRPr="00D238B0" w:rsidRDefault="00D238B0" w:rsidP="00D2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курса включает </w:t>
      </w:r>
    </w:p>
    <w:p w:rsidR="00D238B0" w:rsidRPr="00D238B0" w:rsidRDefault="00D238B0" w:rsidP="00D238B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структуре экзаменационной работы (КИМ) и особенностях отдельных видов экзаменационных заданий ЕГЭ по обществознанию;</w:t>
      </w:r>
    </w:p>
    <w:p w:rsidR="00D238B0" w:rsidRPr="00D238B0" w:rsidRDefault="00D238B0" w:rsidP="00D238B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блоки, посвященные логически</w:t>
      </w:r>
      <w:r w:rsidR="006F72B6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приемам и процедурам мышления включены</w:t>
      </w:r>
      <w:proofErr w:type="gramEnd"/>
      <w:r w:rsidR="006F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практических занятий, </w:t>
      </w:r>
      <w:proofErr w:type="spellStart"/>
      <w:r w:rsidR="006F72B6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ыполняемых</w:t>
      </w:r>
      <w:proofErr w:type="spellEnd"/>
      <w:r w:rsidR="006F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учащимися.</w:t>
      </w:r>
    </w:p>
    <w:p w:rsidR="00D238B0" w:rsidRPr="00D238B0" w:rsidRDefault="00D238B0" w:rsidP="00D238B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блок, представленный контрольно-тренировочными задан</w:t>
      </w:r>
      <w:r w:rsidR="006F72B6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иями ЕГЭ по различным содержательным единицам, а также тренировочные полные варианты ЕГЭ, выполняемые учащимися 11 класса в конце учебного года.</w:t>
      </w:r>
    </w:p>
    <w:p w:rsidR="00B64C94" w:rsidRDefault="00D238B0" w:rsidP="00D2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изучении курса учащимся предоставляется возможность овладеть приемами и методами познавательной и рефлексивной деятельности – сравнением, анализом, синтезом, мысленным моделированием, самоанализом и т.п. Формой итогового контроля является </w:t>
      </w:r>
      <w:r w:rsidRPr="00D2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тренировочный экзамен и самоанализ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Особое внимание при организации практикумов также следует уделить отработке умений учащихся раскрывать смысл афористичного высказывания и формулировать собственные суждения и аргументы по ак</w:t>
      </w:r>
      <w:r w:rsidR="006F72B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туальным проблемам. Практические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должны быть ориентированы на развитие умений учащихся осуществлять комплексный поиск, систематизацию и интерпретацию социальной информации из неадаптированных источников.  Тренинги позволят ученику выработать определенный алгоритм действий при решении различных моделей заданий и помогут объективно оценить</w:t>
      </w:r>
      <w:r w:rsidR="00A4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собственных знаний. </w:t>
      </w:r>
      <w:r w:rsidR="00A43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организовать личностно-ориентированную работу по овладению программой курса, учитывающую пробелы в знаниях и умениях конкретного ученика, с помощью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вводного, текущего, тематического итогового контроля фиксировать продвижение каждого ученика по пути достижения целей элективного курса. </w:t>
      </w:r>
    </w:p>
    <w:p w:rsidR="00B64C94" w:rsidRDefault="00B64C94" w:rsidP="00D2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C94" w:rsidRDefault="00B64C94" w:rsidP="00D2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10 классе отрабатываются такие разделы обществознания, как «Человек», «Общество»,</w:t>
      </w:r>
    </w:p>
    <w:p w:rsidR="00B64C94" w:rsidRDefault="00B64C94" w:rsidP="00D2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«Деятельность», «Познание», «Духовная сфера», «Социальная сфера».</w:t>
      </w:r>
    </w:p>
    <w:p w:rsidR="00B64C94" w:rsidRDefault="00B64C94" w:rsidP="00D2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11 классе такие разделы обществознания, как «Политическая сфера», «Экономика», «Право».</w:t>
      </w:r>
    </w:p>
    <w:p w:rsidR="00D238B0" w:rsidRPr="00D238B0" w:rsidRDefault="00D238B0" w:rsidP="00D2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результате изучения данного курса учащиеся должны: </w:t>
      </w:r>
    </w:p>
    <w:p w:rsidR="00D238B0" w:rsidRPr="00D238B0" w:rsidRDefault="00D238B0" w:rsidP="00D23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и углубление теоретических знаний учащихся по ключевым позициям курса; </w:t>
      </w:r>
    </w:p>
    <w:p w:rsidR="00D238B0" w:rsidRPr="00D238B0" w:rsidRDefault="00D238B0" w:rsidP="00D23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учащегося в дидактических смыслах и психологических механизмах заданий уровня</w:t>
      </w:r>
      <w:proofErr w:type="gram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В, С; достижение определенной свободы в выборе темы эссе; </w:t>
      </w:r>
    </w:p>
    <w:p w:rsidR="00D238B0" w:rsidRPr="00D238B0" w:rsidRDefault="00D238B0" w:rsidP="00D23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компетентностей, позволяющих использовать приобретенные знания и умения в практической деятельности, преодоление психологических барьеров при подготовке к экзамену. </w:t>
      </w:r>
    </w:p>
    <w:p w:rsidR="0070744A" w:rsidRDefault="00D238B0" w:rsidP="00D238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программы: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Введение. Единый государственный экзамен по обществознанию: структура и соде</w:t>
      </w:r>
      <w:r w:rsidR="006F7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ржание экзаменационной работы (1</w:t>
      </w:r>
      <w:r w:rsidRPr="00D2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ч).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ЕГЭ и стандарты обществоведческого образования. Кодификатор. Спецификации. Демоверсия. Структура и содержание письменной экзаменационной работы. Принципы отбора и расположения заданий в экзаменационной работе. Уровни сложности заданий. Использование тестовых заданий закрытого, открытого типа и заданий с открытым развёрнутым ответом в </w:t>
      </w:r>
      <w:proofErr w:type="spell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КИМах</w:t>
      </w:r>
      <w:proofErr w:type="spell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ЕГЭ. </w:t>
      </w:r>
      <w:r w:rsidRPr="00D2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2.1</w:t>
      </w:r>
      <w:r w:rsidR="006F7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Содержательные линии " О</w:t>
      </w:r>
      <w:r w:rsidRPr="00D2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бщество</w:t>
      </w:r>
      <w:r w:rsidR="006F7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Духовная сфера</w:t>
      </w:r>
      <w:r w:rsidRPr="00D2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707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(12 часов).</w:t>
      </w:r>
      <w:r w:rsidR="0070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лючевые</w:t>
      </w:r>
      <w:r w:rsidR="006F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трудные вопросы</w:t>
      </w:r>
      <w:proofErr w:type="gramStart"/>
      <w:r w:rsidR="006F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понятия. Социум как особенная часть мира. Системное строение общества. Общество и природа. Общество и культура. Взаимосвязь экономической, социальной, политической и духовной сфер общества. Социальные институты. </w:t>
      </w:r>
      <w:proofErr w:type="spell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Многовариантность</w:t>
      </w:r>
      <w:proofErr w:type="spell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развития. Типология обществ. Понятие общественного прогресса. Процессы глобализации и становление единого человечества. Глобальные проблемы человечества. Культура и духовная жизнь. Формы и разновидности культуры. Средства массовой информации. Искусство, его формы, основные направления. Наука. Социальная и личностная значимость образования. Религия. Роль религии в жизни общества. Мировые религии. Мораль Нравственная культура. Тенденции духовной жизни.  Трудные вопросы. Общество как динамическая система (распознавание признаков и проявлений динамизма и системности). Проблема общественного прогресса (понимание свойств). Целостность современного мира, его противоречия (понимание основных тенденций развития современного мира). Культура и духовная жизнь (социальные функции, тенденции развития). Мораль, ее основные категории. Тренинг по</w:t>
      </w:r>
      <w:r w:rsidR="006F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выполнению заданий части 1(А) , части 2 (В), части</w:t>
      </w:r>
      <w:proofErr w:type="gramStart"/>
      <w:r w:rsidR="006F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6F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содержательных линий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2.2 Проблемы изучения конкретных разделов и тем в содержательн</w:t>
      </w:r>
      <w:r w:rsidR="00707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 линиях "Человек. Познание"</w:t>
      </w:r>
      <w:proofErr w:type="gramStart"/>
      <w:r w:rsidR="00707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="00707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D2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Человек как результат биологической и социокультурной эволюции. Бытие человека. Потребности и интересы человека. Деятельность человека, ее основные формы. Мышление и деятельность. Цель и смысл жизни человека. Самореализация. Индивид,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индивидуальность, личность. Социализация индивида. Свобода и ответственность личности. Познание мира. Формы познания. Истина и ее критерии. Относительность истины. Виды человеческих знаний. Научное познание. Социальные науки и их классификация. Социальное и гуманитарное знание. Сложные теоретические вопросы. Человек как индивид, индивидуальность, личность. Деятельность человека (определение значения понятий и их контекстное использование, анализ примеров и ситуаций, формулирование собственных суждений и аргументов). Социализация личности (определение признаков понятия, оценка суждений, решение проблемных задач). Научное познание (распознавание методов научного знания, анализ научной информации) Т</w:t>
      </w:r>
      <w:r w:rsidR="00B64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ренинг по выполнению заданий А</w:t>
      </w:r>
      <w:proofErr w:type="gramStart"/>
      <w:r w:rsidR="00B6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64C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содержательным линиям.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 "Социальные отношения": обзор осно</w:t>
      </w:r>
      <w:r w:rsidR="00707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вных позиций, сложные вопросы (8</w:t>
      </w:r>
      <w:r w:rsidRPr="00D2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ч).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Социальное взаимодействие и общественные отношения. Социальные группы и их классификация. Социальный статус. Социальная роль. Неравенство и социальная стратификация. Социальная мобильность. Социальные нормы. Отклоняющееся поведение, его формы и проявления. Социальный контроль. Семья и брак как социальные институты. Демографическая и семейная политика в РФ. Молодежь как социальная группа. Этнические общности. Межнациональные отношения. Социальный конфликт и пути его разрешения. Конституционные основы национальной политики в РФ. Социальные процессы в современной России. Сложные вопросы. Характеристика понятия «социальный конфликт». Оценка различных суждений о неравенстве и социальной стратификации. Оценка суждений о социальных ролях с позиции общественных наук. Модели заданий части 1 (А) и части 2 (В)</w:t>
      </w:r>
      <w:r w:rsidR="00B64C94">
        <w:rPr>
          <w:rFonts w:ascii="Times New Roman" w:eastAsia="Times New Roman" w:hAnsi="Times New Roman" w:cs="Times New Roman"/>
          <w:sz w:val="24"/>
          <w:szCs w:val="24"/>
          <w:lang w:eastAsia="ru-RU"/>
        </w:rPr>
        <w:t>, 3(С)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содержательной линии и тренинг по выполнению заданий.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2.4 Соде</w:t>
      </w:r>
      <w:r w:rsidR="00796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ржательная  линия "Экономика" (8</w:t>
      </w:r>
      <w:r w:rsidRPr="00D2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ч.).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Экономика и экономическая наука. Предпринимательство. Экономические цели фирмы, ее основные организационные формы. Основные источники финансирования бизнеса. Экономическое содержание собственности. Экономические системы. Рыночный механизм. Многообразие рынков. Измерители экономической деятельности. Понятие ВВП. Экономический рост и развитие. Разделение труда и специализация. Значение специализации и обмена. Роль государства в экономике. Государственный бюджет. Акции, облигации и другие ценные бумаги. Деньги. Банковская система. Финансовые институты. Инфляция. Виды налогов. Мировая экономика: внешняя торговля, международная финансовая система. Экономика потребителя. Семейная экономика. Экономика производителя. Производство, производительность труда. Издержки, выручка, прибыль. Рынок труда. Заработная плата и стимулирование труда. Безработица. Модели заданий части 1 (А) и части 2 (В)</w:t>
      </w:r>
      <w:r w:rsidR="00B64C94" w:rsidRPr="00B6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C94">
        <w:rPr>
          <w:rFonts w:ascii="Times New Roman" w:eastAsia="Times New Roman" w:hAnsi="Times New Roman" w:cs="Times New Roman"/>
          <w:sz w:val="24"/>
          <w:szCs w:val="24"/>
          <w:lang w:eastAsia="ru-RU"/>
        </w:rPr>
        <w:t>, 3(С)</w:t>
      </w:r>
      <w:r w:rsidR="00B64C94"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тренинг по выполнению заданий</w:t>
      </w:r>
      <w:proofErr w:type="gram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данной содержательной линии.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 Содержательная линия "Политика"</w:t>
      </w:r>
      <w:r w:rsidR="00796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(9ч.)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Систематизация знаний учащихся при изучении основных теоретических вопросов (3 ч.). Систематизация знаний учащихся по ключевым понятиям содержательной линии. Власть, ее происхождение и виды. Политическая система, ее структура и функции. Признаки, функции, формы государства. Государственный аппарат. Избирательные системы. Политические партии и движения. Становление многопартийности в России. Политическая идеология. Политический режим. Местное самоуправление. Политическая культура. Гражданское общество. Правовое государство. Человек в политической жизни. Политическое участие.  Сложные теоретические вопросы. Характеристика понятий «политический процесс», «политический институт», «парламентаризм», функционирование «гражданского общества». Раскрытие понимания политических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явлений на конкретных примерах, обоснование собственных суждений с привлечением теоретического содержания и примеров из истории и социальной практики. Модели заданий части 1 (А) и части 2 (В)</w:t>
      </w:r>
      <w:r w:rsidR="00B64C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C94">
        <w:rPr>
          <w:rFonts w:ascii="Times New Roman" w:eastAsia="Times New Roman" w:hAnsi="Times New Roman" w:cs="Times New Roman"/>
          <w:sz w:val="24"/>
          <w:szCs w:val="24"/>
          <w:lang w:eastAsia="ru-RU"/>
        </w:rPr>
        <w:t>3(С)</w:t>
      </w:r>
      <w:r w:rsidR="00B64C94"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содержательному блоку.  Тренинг по выполнению заданий</w:t>
      </w:r>
      <w:proofErr w:type="gram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 данному содержательному блоку.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 "Право": основные теоретические по</w:t>
      </w:r>
      <w:r w:rsidR="00796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ложения содержательной линии  (2</w:t>
      </w:r>
      <w:r w:rsidRPr="00D2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ч.).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теоретические положения содержательной линии. Право в системе социальных норм. Система права: основные отрасли, институты, отношения. Источники права. Правовые акты. Правоотношения. Правонарушения. Конституция Российской Федерации. Публичное и частное право. Юридическая ответственность и ее виды. Основные понятия и нормы государственного, административного, гражданского, трудового и уголовного права в Российской Федерации. Правовые основы брака и семьи. Международные документы по правам человека. Основы Конституционного строя РФ. Федерация, ее субъекты. Законодательная, исполнительная и судебная власть в РФ. Институт президентства. Правоохранительные органы. Международная защита прав человека в условиях мирного и военного времени. Правовая культура. Проблемные вопросы. Правоотношения. Система права. Правовые акты. Международное гуманитарное право. Модели заданий части 1 (А) и части 2 (В)</w:t>
      </w:r>
      <w:r w:rsidR="00B64C94">
        <w:rPr>
          <w:rFonts w:ascii="Times New Roman" w:eastAsia="Times New Roman" w:hAnsi="Times New Roman" w:cs="Times New Roman"/>
          <w:sz w:val="24"/>
          <w:szCs w:val="24"/>
          <w:lang w:eastAsia="ru-RU"/>
        </w:rPr>
        <w:t>, 3(С)</w:t>
      </w:r>
      <w:r w:rsidR="00B64C94"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тренинг по выполнению заданий</w:t>
      </w:r>
      <w:proofErr w:type="gram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 данному содержательному блоку.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3.Элементы обществоведческой подготовки, проверяемые в рамках ЕГЭ </w:t>
      </w:r>
      <w:r w:rsidR="00707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(встроены в практику выполнения заданий)</w:t>
      </w:r>
    </w:p>
    <w:p w:rsidR="00796DE4" w:rsidRPr="00D238B0" w:rsidRDefault="00D238B0" w:rsidP="00796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 Основные модели заданий части 1(А) и части 2 (В) и проверяемые умения. Промежуточный контроль по выполнению заданий</w:t>
      </w:r>
      <w:proofErr w:type="gramStart"/>
      <w:r w:rsidRPr="00D2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D2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Выполнение учащимися письменной работы в тестовой форме. Анализ выполнения заданий закрытого типа части 1 (А): на распознавание признаков понятий, характерных черт социального объекта; сравнение социальных объектов, соотнесение обществоведческих знаний с отражающими их социальными реалиями, анализ двух суждений на предмет их истинности. </w:t>
      </w:r>
      <w:proofErr w:type="gram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выполнения заданий части 2 (В) с открытым кратким ответом: на завершение логических схем, таблиц, установление соответствия между существенными чертами и признаками социальных явлений и обществоведческими терминами, понятиями; выбор позиций из приведенного перечня, различение в социальной информации фактов и мнений, аргументов и выводов, применение обществоведческих понятий в заданном контексте.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 Общая характеристика заданий части 3 (С).</w:t>
      </w:r>
      <w:proofErr w:type="gramEnd"/>
      <w:r w:rsidRPr="00D2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Особенности заданий С1-С4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С1-С4 - составное задание с фрагментом текста: общая характеристика задания. Виды документов по содержанию, составу, объему. Основные модели заданий и проверяемые аналитические умения в процессе работы с документом. Типичные ошибки, алгоритм работы ученика. Развитие умений: извлекать информацию из источника, анализировать и интерпретировать информацию из документа, привлекать дополнительные знания по курсу, анализировать авторскую позицию.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 Специфика заданий С5-С8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С5 – задание на понимание и применение теоретических понятий в заданном контексте. Особенности выполнения заданий, модели заданий, типичные ошибки, алгоритм работы ученика. Формирование умений применять обществоведческие понятия в заданном контексте. С</w:t>
      </w:r>
      <w:proofErr w:type="gram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задание, требующее конкретизации теоретических положений с помощью примеров социальной жизни. Особенности заданий данного типа, основные модели заданий, типичные ошибки учащихся. Формирование умений учащихся раскрывать на примерах важнейшие теоретические положения и понятия социально-гуманитарных наук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приводить примеры определенных общественных явлений. С</w:t>
      </w:r>
      <w:proofErr w:type="gram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задание-задача, требующая анализа представленной информации, в том числе статистической и графической. Разновидности заданий по содержанию условия и характеру вопросов-требований, особенности выполнения учащимися познавательных задач по обществознанию. Развитие умений учащихся 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общества. С8 – задание, требующее составления плана развернутого ответа по конкретной теме обществоведческого курса. Алгоритм выполнения задания по составлению развернутого ответа. Памятка.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4 Эссе как</w:t>
      </w:r>
      <w:r w:rsidR="00707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творческая работа выпускника (9</w:t>
      </w:r>
      <w:r w:rsidRPr="00D2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ч).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(эссе) - альтернативное задание на формулирование собственных суждений и аргументов по определенным проблемам на основе приобретенных социально-гуманитарных знаний. Особенности жанра эссе, виды эссе. Особенности эссе по обществознанию, критерии качества обществоведческого эссе. Условия выбора темы эссе учащимися. Типичные ошибки учащихся при раскрытии смысла афористичного высказывания или заложенной в высказывании проблемы; при выражении собственной позиции, отношения к высказыванию или проблеме, при аргументации собственной позиции. Общий алгоритм работы ученика при написании творческой работы в жанре эссе. Система оценивания задания.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707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Выполнение тренировочных вариантов ЕГЭ-12 часов.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6DE4" w:rsidRPr="00D2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результате изучения данного курса учащиеся должны: </w:t>
      </w:r>
    </w:p>
    <w:p w:rsidR="00796DE4" w:rsidRPr="00D238B0" w:rsidRDefault="00796DE4" w:rsidP="00796D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и углубление теоретических знаний учащихся по ключевым позициям курса; </w:t>
      </w:r>
    </w:p>
    <w:p w:rsidR="00796DE4" w:rsidRPr="00D238B0" w:rsidRDefault="00796DE4" w:rsidP="00796D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учащегося в дидактических смыслах и психологических механизмах заданий уровня</w:t>
      </w:r>
      <w:proofErr w:type="gram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В, С; достижение определенной свободы в выборе темы эссе; </w:t>
      </w:r>
    </w:p>
    <w:p w:rsidR="00796DE4" w:rsidRPr="00D238B0" w:rsidRDefault="00796DE4" w:rsidP="00796D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компетентностей, позволяющих использовать приобретенные знания и умения в практической деятельности, преодоление психологических барьеров при подготовке к экзамену. </w:t>
      </w:r>
    </w:p>
    <w:p w:rsidR="00D238B0" w:rsidRPr="00D238B0" w:rsidRDefault="00D238B0" w:rsidP="00796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Литература </w:t>
      </w:r>
    </w:p>
    <w:p w:rsidR="00D238B0" w:rsidRPr="00D238B0" w:rsidRDefault="00D238B0" w:rsidP="00D23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 П.А., Воронцов А.В., Шевченко С.В. Готовимся к ЕГЭ. Обществознание. Учебно-справочное пособие.- СПб</w:t>
      </w:r>
      <w:proofErr w:type="gram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2007. </w:t>
      </w:r>
    </w:p>
    <w:p w:rsidR="00D238B0" w:rsidRPr="00D238B0" w:rsidRDefault="00D238B0" w:rsidP="00D23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государственный экзамен. Обществознание: задания для подготовки. / А.Ю. </w:t>
      </w:r>
      <w:proofErr w:type="spell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Л.Н. Боголюбов, М.Ю. Брандт, Е.Л. Рутковская и др. – М.: Просвещение, 2010. </w:t>
      </w:r>
    </w:p>
    <w:p w:rsidR="00D238B0" w:rsidRPr="00D238B0" w:rsidRDefault="00D238B0" w:rsidP="00D23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ЕГЭ. Обществознание. Эффективная методика. /С.А. </w:t>
      </w:r>
      <w:proofErr w:type="spell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Нижников</w:t>
      </w:r>
      <w:proofErr w:type="spell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</w:t>
      </w:r>
      <w:proofErr w:type="spell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М.Ю. Брандт.- М.: Экзамен, 2009 </w:t>
      </w:r>
    </w:p>
    <w:p w:rsidR="00D238B0" w:rsidRPr="00D238B0" w:rsidRDefault="00D238B0" w:rsidP="00D23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ЕГЭ-2007: Обществознание реальные варианты. Федеральный институт педагогических измерений. /Авт.-сост. О.А. Котова, Т.Е. </w:t>
      </w:r>
      <w:proofErr w:type="spell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Лискова</w:t>
      </w:r>
      <w:proofErr w:type="spell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АСТ: </w:t>
      </w:r>
      <w:proofErr w:type="spell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</w:t>
      </w:r>
    </w:p>
    <w:p w:rsidR="00D238B0" w:rsidRPr="00D238B0" w:rsidRDefault="00D238B0" w:rsidP="00D23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2007.Обществознание. Сборник заданий. / Е.Л. Рутковская, Н.И. Городецкая и др. – М.: Просвещение, </w:t>
      </w:r>
      <w:proofErr w:type="spell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2009. </w:t>
      </w:r>
    </w:p>
    <w:p w:rsidR="00D238B0" w:rsidRPr="00D238B0" w:rsidRDefault="00D238B0" w:rsidP="00D23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ЕГЭ-2008. Обществознание. Тренировочные задания./ Е.Л. Рутковская, Н.И. </w:t>
      </w:r>
      <w:proofErr w:type="spell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Городецкая</w:t>
      </w:r>
      <w:proofErr w:type="gram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spellEnd"/>
      <w:proofErr w:type="gram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А., Котова, Е.С. </w:t>
      </w:r>
      <w:proofErr w:type="spell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Е. </w:t>
      </w:r>
      <w:proofErr w:type="spell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Лискова</w:t>
      </w:r>
      <w:proofErr w:type="spell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Экзамен, 2010. </w:t>
      </w:r>
    </w:p>
    <w:p w:rsidR="00D238B0" w:rsidRPr="00D238B0" w:rsidRDefault="00D238B0" w:rsidP="00D23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ЕГЭ 2008. Обществознание. Методические материалы. /Авт.-сост. Е.Л. Рутковская. М.: </w:t>
      </w:r>
      <w:proofErr w:type="spell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D238B0" w:rsidRPr="00D238B0" w:rsidRDefault="00D238B0" w:rsidP="00D23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государственный экзамен 2009. Обществознание. Универсальные материалы для подготовки учащихся/ ФИПИ авторы-составители: О.А. Котова, Т. Е. </w:t>
      </w:r>
      <w:proofErr w:type="spell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Лискова</w:t>
      </w:r>
      <w:proofErr w:type="spell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Е.Л. Рутковская – М.: Интеллект-Центр, 2009. </w:t>
      </w:r>
    </w:p>
    <w:p w:rsidR="00D238B0" w:rsidRPr="00D238B0" w:rsidRDefault="00D238B0" w:rsidP="00D23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ЕГЭ-2009: Обществознание / ФИПИ авторы-составители: Т.Е. </w:t>
      </w:r>
      <w:proofErr w:type="spell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Лискова</w:t>
      </w:r>
      <w:proofErr w:type="spell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Котова – М.: </w:t>
      </w:r>
      <w:proofErr w:type="spell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</w:t>
      </w:r>
    </w:p>
    <w:p w:rsidR="00D238B0" w:rsidRPr="00D238B0" w:rsidRDefault="00D238B0" w:rsidP="00D23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Кишенкова</w:t>
      </w:r>
      <w:proofErr w:type="spell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ЕГЭ 2009. Обществознание. Справочник. – М.: </w:t>
      </w:r>
      <w:proofErr w:type="spell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</w:t>
      </w:r>
    </w:p>
    <w:p w:rsidR="00D238B0" w:rsidRPr="00D238B0" w:rsidRDefault="00D238B0" w:rsidP="00D23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proofErr w:type="gram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ЕГЭ-2007: Обществознание: Репетитор. – М.: Просвещение, </w:t>
      </w:r>
      <w:proofErr w:type="spell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2007. </w:t>
      </w:r>
    </w:p>
    <w:p w:rsidR="00D238B0" w:rsidRPr="00D238B0" w:rsidRDefault="00D238B0" w:rsidP="00D23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Рутковская Е.Л., Городецкая Н.И., </w:t>
      </w:r>
      <w:proofErr w:type="spell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 ЕГЭ. Обществознание. Типовые тестовые задания. М.: Экзамен, 2007, 2008. </w:t>
      </w:r>
    </w:p>
    <w:p w:rsidR="00D238B0" w:rsidRPr="00D238B0" w:rsidRDefault="00D238B0" w:rsidP="00D23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Рутковская Е.Л., </w:t>
      </w:r>
      <w:proofErr w:type="spell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 ЕГЭ по обществознанию: типичные ошибки выпускников. //Преподавание истории и обществознания в школе.- 2009.- № 10. </w:t>
      </w:r>
    </w:p>
    <w:p w:rsidR="00D238B0" w:rsidRPr="00D238B0" w:rsidRDefault="00D238B0" w:rsidP="00D23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Рутковская Е.Л., </w:t>
      </w:r>
      <w:proofErr w:type="spell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 ЕГЭ по обществознанию: подходы к выявлению и анализу типичных ошибок. // ОКО. Оценка качества образования. – 2008.- № 6. </w:t>
      </w:r>
    </w:p>
    <w:p w:rsidR="00D238B0" w:rsidRPr="00D238B0" w:rsidRDefault="00D238B0" w:rsidP="00D23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Обществознание: полный справочник для подготовки к ЕГЭ. /П.А. Баранов, А.В. Воронцов, С.В. Шевченко; под ред. П.А. Баранова. – М.: АСТ: </w:t>
      </w:r>
      <w:proofErr w:type="spell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2009. </w:t>
      </w:r>
    </w:p>
    <w:p w:rsidR="00D238B0" w:rsidRPr="00D238B0" w:rsidRDefault="00D238B0" w:rsidP="00D23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Обществознание. Экспресс-репетитор для подготовки к ЕГЭ. «Общество. Духовная жизнь общества». /П.А. Баранов. – М.: АСТ: </w:t>
      </w:r>
      <w:proofErr w:type="spell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</w:t>
      </w:r>
    </w:p>
    <w:p w:rsidR="00D238B0" w:rsidRPr="00D238B0" w:rsidRDefault="00D238B0" w:rsidP="00D23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Обществознание. Экспресс-репетитор для подготовки к ЕГЭ. «Человек. Познание». /П.А. Баранов. – М.: АСТ: </w:t>
      </w:r>
      <w:proofErr w:type="spell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</w:t>
      </w:r>
    </w:p>
    <w:p w:rsidR="00D238B0" w:rsidRPr="00D238B0" w:rsidRDefault="00D238B0" w:rsidP="00D23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Обществознание. Экспресс-репетитор для подготовки к ЕГЭ. «Экономика». /П.А. Баранов, С.В. Шевченко. – М.: АСТ: </w:t>
      </w:r>
      <w:proofErr w:type="spell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</w:t>
      </w:r>
    </w:p>
    <w:p w:rsidR="00D238B0" w:rsidRPr="00D238B0" w:rsidRDefault="00D238B0" w:rsidP="00D23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Обществознание. Экспресс-репетитор для подготовки к ЕГЭ. «Политика». /П.А. Баранов. – М.: АСТ: </w:t>
      </w:r>
      <w:proofErr w:type="spell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</w:t>
      </w:r>
    </w:p>
    <w:p w:rsidR="00D238B0" w:rsidRPr="00D238B0" w:rsidRDefault="00D238B0" w:rsidP="00D23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Обществознание. Экспресс-репетитор для подготовки к ЕГЭ. «Социальные отношения». /П.А. Баранов, С.В. Шевченко. – М.: АСТ: </w:t>
      </w:r>
      <w:proofErr w:type="spell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</w:t>
      </w:r>
    </w:p>
    <w:p w:rsidR="00D238B0" w:rsidRPr="00D238B0" w:rsidRDefault="00D238B0" w:rsidP="00D23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Обществознание. Экспресс-репетитор для подготовки к ЕГЭ. «Право». /П.А. Баранов, А.В. Воронцов. – М.: АСТ: </w:t>
      </w:r>
      <w:proofErr w:type="spellStart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</w:t>
      </w:r>
    </w:p>
    <w:p w:rsidR="00D238B0" w:rsidRDefault="00D238B0" w:rsidP="00D23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www.fipi.ru Методические письма «Об использовании результатов единого государственного экзамена в преподавании обществознания в образовательных учреждениях среднего (полного) общего образования», 2005-2011 гг. </w:t>
      </w:r>
    </w:p>
    <w:p w:rsidR="00796DE4" w:rsidRDefault="00796DE4" w:rsidP="00796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DE4" w:rsidRDefault="00796DE4" w:rsidP="00796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DE4" w:rsidRDefault="00796DE4" w:rsidP="00796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DE4" w:rsidRDefault="00796DE4" w:rsidP="00796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DE4" w:rsidRDefault="00796DE4" w:rsidP="00796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DE4" w:rsidRDefault="00796DE4" w:rsidP="00796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DE4" w:rsidRDefault="00796DE4" w:rsidP="00796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DE4" w:rsidRPr="00D238B0" w:rsidRDefault="00796DE4" w:rsidP="00796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2B6" w:rsidRPr="005809ED" w:rsidRDefault="006F72B6" w:rsidP="006F72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09E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на 10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200"/>
        <w:gridCol w:w="1183"/>
      </w:tblGrid>
      <w:tr w:rsidR="006F72B6" w:rsidTr="000B7E94">
        <w:trPr>
          <w:trHeight w:val="450"/>
        </w:trPr>
        <w:tc>
          <w:tcPr>
            <w:tcW w:w="1188" w:type="dxa"/>
          </w:tcPr>
          <w:p w:rsidR="006F72B6" w:rsidRDefault="006F72B6" w:rsidP="000B7E94">
            <w:r>
              <w:t>№/</w:t>
            </w:r>
            <w:proofErr w:type="gramStart"/>
            <w:r>
              <w:t>П</w:t>
            </w:r>
            <w:proofErr w:type="gramEnd"/>
          </w:p>
        </w:tc>
        <w:tc>
          <w:tcPr>
            <w:tcW w:w="7200" w:type="dxa"/>
          </w:tcPr>
          <w:p w:rsidR="006F72B6" w:rsidRDefault="006F72B6" w:rsidP="000B7E94">
            <w:r>
              <w:t xml:space="preserve">                              НАЗВАНИЕ ТЕМЫ ЗАНЯТИЯ</w:t>
            </w:r>
          </w:p>
        </w:tc>
        <w:tc>
          <w:tcPr>
            <w:tcW w:w="1183" w:type="dxa"/>
          </w:tcPr>
          <w:p w:rsidR="006F72B6" w:rsidRDefault="006F72B6" w:rsidP="000B7E94">
            <w:r>
              <w:t>СРОК</w:t>
            </w:r>
          </w:p>
        </w:tc>
      </w:tr>
      <w:tr w:rsidR="006F72B6" w:rsidTr="00796DE4">
        <w:trPr>
          <w:trHeight w:val="4554"/>
        </w:trPr>
        <w:tc>
          <w:tcPr>
            <w:tcW w:w="1188" w:type="dxa"/>
          </w:tcPr>
          <w:p w:rsidR="00B64C94" w:rsidRPr="0070744A" w:rsidRDefault="00B64C9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F72B6" w:rsidRPr="0070744A" w:rsidRDefault="00B64C9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F72B6" w:rsidRPr="0070744A" w:rsidRDefault="00B64C9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F72B6" w:rsidRPr="0070744A" w:rsidRDefault="00B64C9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F72B6" w:rsidRPr="0070744A" w:rsidRDefault="00B64C9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F72B6" w:rsidRPr="0070744A" w:rsidRDefault="00B64C9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F72B6" w:rsidRPr="0070744A" w:rsidRDefault="00B64C9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F72B6" w:rsidRPr="0070744A" w:rsidRDefault="00B64C9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F72B6" w:rsidRPr="0070744A" w:rsidRDefault="00B64C9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6F72B6" w:rsidRPr="0070744A" w:rsidRDefault="00B64C9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F72B6" w:rsidRPr="0070744A" w:rsidRDefault="00B64C9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6F72B6" w:rsidRPr="0070744A" w:rsidRDefault="006F72B6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2B6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72B6" w:rsidRPr="00707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2B6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72B6" w:rsidRPr="00707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2B6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F72B6" w:rsidRPr="00707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2B6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F72B6" w:rsidRPr="00707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2B6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F72B6" w:rsidRPr="00707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2B6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72B6" w:rsidRPr="00707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2B6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F72B6" w:rsidRPr="00707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2B6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72B6" w:rsidRPr="00707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2B6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72B6" w:rsidRPr="00707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2B6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F72B6" w:rsidRPr="00707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2B6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F72B6" w:rsidRPr="00707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2B6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72B6" w:rsidRPr="00707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2B6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F72B6" w:rsidRPr="00707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2B6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6F72B6" w:rsidRPr="00707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2B6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F72B6" w:rsidRPr="00707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2B6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F72B6" w:rsidRPr="00707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2B6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F72B6" w:rsidRPr="00707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2B6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F72B6" w:rsidRPr="00707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2B6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F72B6" w:rsidRPr="00707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2B6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F72B6" w:rsidRPr="00707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2B6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F72B6" w:rsidRPr="00707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2B6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F72B6" w:rsidRPr="00707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2B6" w:rsidRPr="0070744A" w:rsidRDefault="00EB70FF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0" w:type="dxa"/>
          </w:tcPr>
          <w:p w:rsidR="00B64C94" w:rsidRPr="0070744A" w:rsidRDefault="00B64C9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Введение. ЕГЭ по обществознанию</w:t>
            </w:r>
          </w:p>
          <w:p w:rsidR="006F72B6" w:rsidRPr="0070744A" w:rsidRDefault="006F72B6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по темам  «Общество</w:t>
            </w:r>
            <w:proofErr w:type="gramStart"/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6F72B6" w:rsidRPr="0070744A" w:rsidRDefault="006F72B6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proofErr w:type="gramStart"/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0744A">
              <w:rPr>
                <w:rFonts w:ascii="Times New Roman" w:hAnsi="Times New Roman" w:cs="Times New Roman"/>
                <w:sz w:val="24"/>
                <w:szCs w:val="24"/>
              </w:rPr>
              <w:t xml:space="preserve"> верификаторы по темам «Общество.»</w:t>
            </w:r>
          </w:p>
          <w:p w:rsidR="006F72B6" w:rsidRPr="0070744A" w:rsidRDefault="006F72B6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Задания на установление соответствия по теме «Общество».</w:t>
            </w:r>
          </w:p>
          <w:p w:rsidR="006F72B6" w:rsidRPr="0070744A" w:rsidRDefault="006F72B6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Задания « Тексты с пропуском» по теме «Общество».</w:t>
            </w:r>
          </w:p>
          <w:p w:rsidR="006F72B6" w:rsidRPr="0070744A" w:rsidRDefault="006F72B6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Практика работы с текстом по темам « Общество</w:t>
            </w:r>
            <w:proofErr w:type="gramStart"/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6F72B6" w:rsidRPr="0070744A" w:rsidRDefault="006F72B6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по темам  «Человек»</w:t>
            </w:r>
          </w:p>
          <w:p w:rsidR="006F72B6" w:rsidRPr="0070744A" w:rsidRDefault="006F72B6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proofErr w:type="gramStart"/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0744A">
              <w:rPr>
                <w:rFonts w:ascii="Times New Roman" w:hAnsi="Times New Roman" w:cs="Times New Roman"/>
                <w:sz w:val="24"/>
                <w:szCs w:val="24"/>
              </w:rPr>
              <w:t xml:space="preserve"> верификаторы по темам «Человек»</w:t>
            </w:r>
          </w:p>
          <w:p w:rsidR="006F72B6" w:rsidRPr="0070744A" w:rsidRDefault="006F72B6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Задания « Тексты с пропуском» по теме «Человек».</w:t>
            </w:r>
          </w:p>
          <w:p w:rsidR="006F72B6" w:rsidRPr="0070744A" w:rsidRDefault="006F72B6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Практика работы с текстом по темам «Человек</w:t>
            </w:r>
            <w:proofErr w:type="gramStart"/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6F72B6" w:rsidRPr="0070744A" w:rsidRDefault="006F72B6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Написание обществоведческого эссе. Общие правила.</w:t>
            </w:r>
          </w:p>
          <w:p w:rsidR="006F72B6" w:rsidRPr="0070744A" w:rsidRDefault="006F72B6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Написание эссе по темам « Общество. Человек»</w:t>
            </w:r>
          </w:p>
          <w:p w:rsidR="006F72B6" w:rsidRPr="0070744A" w:rsidRDefault="006F72B6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Написание эссе по темам « Общество. Человек»</w:t>
            </w:r>
          </w:p>
          <w:p w:rsidR="006F72B6" w:rsidRPr="0070744A" w:rsidRDefault="006F72B6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тестовых заданий по темам « </w:t>
            </w:r>
            <w:proofErr w:type="spellStart"/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ознание</w:t>
            </w:r>
            <w:proofErr w:type="spellEnd"/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72B6" w:rsidRPr="0070744A" w:rsidRDefault="006F72B6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 xml:space="preserve">Задания-верификаторы по темам « </w:t>
            </w:r>
            <w:proofErr w:type="spellStart"/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ознание</w:t>
            </w:r>
            <w:proofErr w:type="spellEnd"/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72B6" w:rsidRPr="0070744A" w:rsidRDefault="006F72B6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Задания на соответствие и задания с кратким ответом.</w:t>
            </w:r>
          </w:p>
          <w:p w:rsidR="006F72B6" w:rsidRPr="0070744A" w:rsidRDefault="006F72B6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 xml:space="preserve">Тексты с пропуском по темам « </w:t>
            </w:r>
            <w:proofErr w:type="spellStart"/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ознание</w:t>
            </w:r>
            <w:proofErr w:type="spellEnd"/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6F72B6" w:rsidRPr="0070744A" w:rsidRDefault="006F72B6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Работа с текстом по указанной теме.</w:t>
            </w:r>
          </w:p>
          <w:p w:rsidR="006F72B6" w:rsidRPr="0070744A" w:rsidRDefault="006F72B6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Работа с текстом по указанной теме.</w:t>
            </w:r>
          </w:p>
          <w:p w:rsidR="006F72B6" w:rsidRPr="0070744A" w:rsidRDefault="006F72B6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Задание-план С8. Алгоритмы выполнения.</w:t>
            </w:r>
          </w:p>
          <w:p w:rsidR="006F72B6" w:rsidRPr="0070744A" w:rsidRDefault="006F72B6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С8 по разделу «Философия».</w:t>
            </w:r>
          </w:p>
          <w:p w:rsidR="006F72B6" w:rsidRPr="0070744A" w:rsidRDefault="006F72B6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Написание философского эссе.</w:t>
            </w:r>
          </w:p>
          <w:p w:rsidR="006F72B6" w:rsidRPr="0070744A" w:rsidRDefault="006F72B6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Написание философского эссе.</w:t>
            </w:r>
          </w:p>
          <w:p w:rsidR="006F72B6" w:rsidRPr="0070744A" w:rsidRDefault="006F72B6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по теме « Культура и духовная жизнь»</w:t>
            </w:r>
          </w:p>
          <w:p w:rsidR="006F72B6" w:rsidRPr="0070744A" w:rsidRDefault="006F72B6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proofErr w:type="gramStart"/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0744A">
              <w:rPr>
                <w:rFonts w:ascii="Times New Roman" w:hAnsi="Times New Roman" w:cs="Times New Roman"/>
                <w:sz w:val="24"/>
                <w:szCs w:val="24"/>
              </w:rPr>
              <w:t xml:space="preserve"> верификаторы по указанной теме.</w:t>
            </w:r>
          </w:p>
          <w:p w:rsidR="006F72B6" w:rsidRPr="0070744A" w:rsidRDefault="006F72B6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с пропуском  по теме « Культура и духовная жизнь»</w:t>
            </w:r>
          </w:p>
          <w:p w:rsidR="006F72B6" w:rsidRPr="0070744A" w:rsidRDefault="006F72B6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Работа с текстом по указанной теме.</w:t>
            </w:r>
          </w:p>
          <w:p w:rsidR="006F72B6" w:rsidRPr="0070744A" w:rsidRDefault="006F72B6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Написание культурологического эссе.</w:t>
            </w:r>
          </w:p>
          <w:p w:rsidR="006F72B6" w:rsidRPr="0070744A" w:rsidRDefault="006F72B6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по теме «Социальные отношения»</w:t>
            </w:r>
          </w:p>
          <w:p w:rsidR="006F72B6" w:rsidRPr="0070744A" w:rsidRDefault="006F72B6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proofErr w:type="gramStart"/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0744A">
              <w:rPr>
                <w:rFonts w:ascii="Times New Roman" w:hAnsi="Times New Roman" w:cs="Times New Roman"/>
                <w:sz w:val="24"/>
                <w:szCs w:val="24"/>
              </w:rPr>
              <w:t xml:space="preserve"> верификаторы.</w:t>
            </w:r>
          </w:p>
          <w:p w:rsidR="006F72B6" w:rsidRPr="0070744A" w:rsidRDefault="006F72B6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Ситуативные задачи.</w:t>
            </w:r>
          </w:p>
          <w:p w:rsidR="006F72B6" w:rsidRPr="0070744A" w:rsidRDefault="006F72B6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Тексты с пропуском по разделу «Социальная сфера».</w:t>
            </w:r>
          </w:p>
          <w:p w:rsidR="006F72B6" w:rsidRPr="0070744A" w:rsidRDefault="006F72B6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Работа с текстом на социологические темы.</w:t>
            </w:r>
          </w:p>
          <w:p w:rsidR="006F72B6" w:rsidRPr="0070744A" w:rsidRDefault="006F72B6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Написание социологического эссе.</w:t>
            </w:r>
          </w:p>
          <w:p w:rsidR="005809ED" w:rsidRPr="0070744A" w:rsidRDefault="00EB70FF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83" w:type="dxa"/>
          </w:tcPr>
          <w:p w:rsidR="006F72B6" w:rsidRDefault="006F72B6" w:rsidP="000B7E94"/>
        </w:tc>
      </w:tr>
      <w:tr w:rsidR="00796DE4" w:rsidTr="000B7E94">
        <w:trPr>
          <w:trHeight w:val="30593"/>
        </w:trPr>
        <w:tc>
          <w:tcPr>
            <w:tcW w:w="1188" w:type="dxa"/>
          </w:tcPr>
          <w:p w:rsidR="00796DE4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ED" w:rsidRDefault="005809ED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ED" w:rsidRPr="0070744A" w:rsidRDefault="005809ED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23-24.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29-30.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32-33.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796DE4" w:rsidRPr="0070744A" w:rsidRDefault="00EB70FF" w:rsidP="00EB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7200" w:type="dxa"/>
          </w:tcPr>
          <w:p w:rsidR="005809ED" w:rsidRPr="005809ED" w:rsidRDefault="005809ED" w:rsidP="005809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Тематический план на 11</w:t>
            </w:r>
            <w:r w:rsidRPr="00580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класс.</w:t>
            </w:r>
          </w:p>
          <w:p w:rsidR="00796DE4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ED" w:rsidRPr="0070744A" w:rsidRDefault="005809ED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по разделу «Экономическая сфера».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Задания-верификаторы по разделу «Экономическая сфера».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Решение ситуативных задач.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Решение заданий « Определи лишнее».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Тексты с пропуском  по теме «Экономическая сфера».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Работа с текстом на экономические темы.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Работа с текстом на экономические темы.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С8 по разделу  «Экономическая сфера».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Написание экономического эссе.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Написание экономического эссе.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Тестовые задания по теме « Политика».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Задания на соответствия, признаковые задания.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Задания-верификаторы по разделу «Политическая сфера».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Решение ситуативных задач.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Решение заданий « Определи лишнее».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Тексты с пропуском  по теме «Политическая сфера».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Работа с текстом на политологические темы.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Работа с текстом на политологические темы.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С8 по разделу  «Политическая сфера».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Написание политологического эссе.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Решение заданий повышенной сложности по теме « Право»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Написание эссе по правоведению.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Выполнение полного варианта ЕГЭ.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proofErr w:type="gramEnd"/>
            <w:r w:rsidRPr="0070744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варианта ЕГЭ.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полного варианта ЕГЭ.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proofErr w:type="gramEnd"/>
            <w:r w:rsidRPr="0070744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варианта ЕГЭ.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Выполнение полного варианта ЕГЭ.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proofErr w:type="gramEnd"/>
            <w:r w:rsidRPr="0070744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варианта ЕГЭ.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Выполнение полного варианта ЕГЭ.</w:t>
            </w:r>
          </w:p>
          <w:p w:rsidR="00796DE4" w:rsidRPr="0070744A" w:rsidRDefault="00796DE4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44A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proofErr w:type="gramEnd"/>
            <w:r w:rsidRPr="0070744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варианта ЕГЭ.</w:t>
            </w:r>
          </w:p>
          <w:p w:rsidR="00796DE4" w:rsidRPr="0070744A" w:rsidRDefault="00EB70FF" w:rsidP="000B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  <w:p w:rsidR="00796DE4" w:rsidRPr="00D238B0" w:rsidRDefault="00796DE4" w:rsidP="000B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</w:tcPr>
          <w:p w:rsidR="00796DE4" w:rsidRDefault="00796DE4" w:rsidP="000B7E94"/>
        </w:tc>
      </w:tr>
    </w:tbl>
    <w:p w:rsidR="00D238B0" w:rsidRPr="00D238B0" w:rsidRDefault="00D238B0">
      <w:pPr>
        <w:rPr>
          <w:rFonts w:ascii="Times New Roman" w:hAnsi="Times New Roman" w:cs="Times New Roman"/>
          <w:b/>
          <w:sz w:val="28"/>
          <w:szCs w:val="28"/>
        </w:rPr>
      </w:pPr>
    </w:p>
    <w:sectPr w:rsidR="00D238B0" w:rsidRPr="00D238B0" w:rsidSect="005809E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09F9"/>
    <w:multiLevelType w:val="multilevel"/>
    <w:tmpl w:val="7036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4124C"/>
    <w:multiLevelType w:val="multilevel"/>
    <w:tmpl w:val="5EBCF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C601E"/>
    <w:multiLevelType w:val="multilevel"/>
    <w:tmpl w:val="5EBCF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3570E"/>
    <w:multiLevelType w:val="multilevel"/>
    <w:tmpl w:val="1C04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C920B1"/>
    <w:multiLevelType w:val="multilevel"/>
    <w:tmpl w:val="CEA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8B0"/>
    <w:rsid w:val="0000589E"/>
    <w:rsid w:val="000101C2"/>
    <w:rsid w:val="00010E37"/>
    <w:rsid w:val="00044C0B"/>
    <w:rsid w:val="00047DA7"/>
    <w:rsid w:val="000525FB"/>
    <w:rsid w:val="0009275F"/>
    <w:rsid w:val="000B2C0D"/>
    <w:rsid w:val="000C437C"/>
    <w:rsid w:val="000F0AB6"/>
    <w:rsid w:val="000F62AF"/>
    <w:rsid w:val="00111AB1"/>
    <w:rsid w:val="0013277D"/>
    <w:rsid w:val="001A367E"/>
    <w:rsid w:val="001A7189"/>
    <w:rsid w:val="00211646"/>
    <w:rsid w:val="00213092"/>
    <w:rsid w:val="002315AC"/>
    <w:rsid w:val="00245024"/>
    <w:rsid w:val="0029029F"/>
    <w:rsid w:val="0029101B"/>
    <w:rsid w:val="002A68AA"/>
    <w:rsid w:val="002C3441"/>
    <w:rsid w:val="002D052E"/>
    <w:rsid w:val="002D2106"/>
    <w:rsid w:val="00310828"/>
    <w:rsid w:val="00310B54"/>
    <w:rsid w:val="00311284"/>
    <w:rsid w:val="0034052A"/>
    <w:rsid w:val="00363398"/>
    <w:rsid w:val="00376089"/>
    <w:rsid w:val="003861A6"/>
    <w:rsid w:val="003D0776"/>
    <w:rsid w:val="003E60E4"/>
    <w:rsid w:val="003F01BC"/>
    <w:rsid w:val="004042CA"/>
    <w:rsid w:val="00416092"/>
    <w:rsid w:val="00481255"/>
    <w:rsid w:val="0049270F"/>
    <w:rsid w:val="004E1C03"/>
    <w:rsid w:val="004F5325"/>
    <w:rsid w:val="004F7BE6"/>
    <w:rsid w:val="0051208B"/>
    <w:rsid w:val="005146E7"/>
    <w:rsid w:val="005173D9"/>
    <w:rsid w:val="005211B6"/>
    <w:rsid w:val="005236A7"/>
    <w:rsid w:val="00561641"/>
    <w:rsid w:val="00580328"/>
    <w:rsid w:val="005809ED"/>
    <w:rsid w:val="005906F4"/>
    <w:rsid w:val="00593417"/>
    <w:rsid w:val="005943A5"/>
    <w:rsid w:val="005A393B"/>
    <w:rsid w:val="005B2CBC"/>
    <w:rsid w:val="005C2152"/>
    <w:rsid w:val="005E0613"/>
    <w:rsid w:val="0060450A"/>
    <w:rsid w:val="006270CF"/>
    <w:rsid w:val="00637FB7"/>
    <w:rsid w:val="00647775"/>
    <w:rsid w:val="00672B7D"/>
    <w:rsid w:val="006774D8"/>
    <w:rsid w:val="00691F0B"/>
    <w:rsid w:val="00695A6D"/>
    <w:rsid w:val="006B66A8"/>
    <w:rsid w:val="006C4283"/>
    <w:rsid w:val="006C7010"/>
    <w:rsid w:val="006C70F7"/>
    <w:rsid w:val="006D4977"/>
    <w:rsid w:val="006E06CA"/>
    <w:rsid w:val="006F72B6"/>
    <w:rsid w:val="0070744A"/>
    <w:rsid w:val="00715827"/>
    <w:rsid w:val="00727F92"/>
    <w:rsid w:val="00730CF1"/>
    <w:rsid w:val="00732883"/>
    <w:rsid w:val="007501D4"/>
    <w:rsid w:val="007670E0"/>
    <w:rsid w:val="00781314"/>
    <w:rsid w:val="00796DE4"/>
    <w:rsid w:val="007D25A1"/>
    <w:rsid w:val="007E0FB4"/>
    <w:rsid w:val="007F3E62"/>
    <w:rsid w:val="0080440D"/>
    <w:rsid w:val="00820C18"/>
    <w:rsid w:val="0082481E"/>
    <w:rsid w:val="00832D0E"/>
    <w:rsid w:val="00843D1E"/>
    <w:rsid w:val="00875C95"/>
    <w:rsid w:val="00884410"/>
    <w:rsid w:val="008D2FCD"/>
    <w:rsid w:val="008E1F68"/>
    <w:rsid w:val="008E2328"/>
    <w:rsid w:val="00905335"/>
    <w:rsid w:val="00911731"/>
    <w:rsid w:val="00913CF6"/>
    <w:rsid w:val="00923A17"/>
    <w:rsid w:val="009402F2"/>
    <w:rsid w:val="009758A1"/>
    <w:rsid w:val="0098505D"/>
    <w:rsid w:val="009A561D"/>
    <w:rsid w:val="009C5308"/>
    <w:rsid w:val="009E5740"/>
    <w:rsid w:val="00A13DF3"/>
    <w:rsid w:val="00A17161"/>
    <w:rsid w:val="00A229BC"/>
    <w:rsid w:val="00A34038"/>
    <w:rsid w:val="00A4028C"/>
    <w:rsid w:val="00A439D2"/>
    <w:rsid w:val="00A43A00"/>
    <w:rsid w:val="00A508E1"/>
    <w:rsid w:val="00A71C64"/>
    <w:rsid w:val="00A90D7D"/>
    <w:rsid w:val="00A9656D"/>
    <w:rsid w:val="00A96E1F"/>
    <w:rsid w:val="00AA5D76"/>
    <w:rsid w:val="00AA7A23"/>
    <w:rsid w:val="00AC0E68"/>
    <w:rsid w:val="00AC6144"/>
    <w:rsid w:val="00AD7AED"/>
    <w:rsid w:val="00AE2767"/>
    <w:rsid w:val="00AF1898"/>
    <w:rsid w:val="00B026BC"/>
    <w:rsid w:val="00B332EE"/>
    <w:rsid w:val="00B44B15"/>
    <w:rsid w:val="00B64C94"/>
    <w:rsid w:val="00B6604C"/>
    <w:rsid w:val="00B7403E"/>
    <w:rsid w:val="00B75DF0"/>
    <w:rsid w:val="00B80F9D"/>
    <w:rsid w:val="00B94D1D"/>
    <w:rsid w:val="00BE5D85"/>
    <w:rsid w:val="00C02AD7"/>
    <w:rsid w:val="00C12E26"/>
    <w:rsid w:val="00C17888"/>
    <w:rsid w:val="00C2567A"/>
    <w:rsid w:val="00C26D39"/>
    <w:rsid w:val="00C343F3"/>
    <w:rsid w:val="00C34ACE"/>
    <w:rsid w:val="00C35A18"/>
    <w:rsid w:val="00C45756"/>
    <w:rsid w:val="00C615C5"/>
    <w:rsid w:val="00C629E4"/>
    <w:rsid w:val="00C96187"/>
    <w:rsid w:val="00C96CE4"/>
    <w:rsid w:val="00CA5DDE"/>
    <w:rsid w:val="00CB2616"/>
    <w:rsid w:val="00CB411A"/>
    <w:rsid w:val="00CD5E70"/>
    <w:rsid w:val="00D02D50"/>
    <w:rsid w:val="00D04A17"/>
    <w:rsid w:val="00D238B0"/>
    <w:rsid w:val="00D34827"/>
    <w:rsid w:val="00D41D96"/>
    <w:rsid w:val="00D4568B"/>
    <w:rsid w:val="00D65844"/>
    <w:rsid w:val="00D8599E"/>
    <w:rsid w:val="00DB4E5D"/>
    <w:rsid w:val="00DF15EC"/>
    <w:rsid w:val="00E00874"/>
    <w:rsid w:val="00E04A65"/>
    <w:rsid w:val="00E144C1"/>
    <w:rsid w:val="00E20106"/>
    <w:rsid w:val="00E22F1F"/>
    <w:rsid w:val="00E342B3"/>
    <w:rsid w:val="00E35F68"/>
    <w:rsid w:val="00E7369C"/>
    <w:rsid w:val="00E94A01"/>
    <w:rsid w:val="00EB70FF"/>
    <w:rsid w:val="00F07011"/>
    <w:rsid w:val="00F24CE5"/>
    <w:rsid w:val="00F5307D"/>
    <w:rsid w:val="00F547C1"/>
    <w:rsid w:val="00F84894"/>
    <w:rsid w:val="00F935B4"/>
    <w:rsid w:val="00FA64BC"/>
    <w:rsid w:val="00FB59BF"/>
    <w:rsid w:val="00FB7C5F"/>
    <w:rsid w:val="00FD5DE4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Vasilyevna</dc:creator>
  <cp:lastModifiedBy>User</cp:lastModifiedBy>
  <cp:revision>4</cp:revision>
  <cp:lastPrinted>2014-02-26T15:30:00Z</cp:lastPrinted>
  <dcterms:created xsi:type="dcterms:W3CDTF">2014-02-26T15:31:00Z</dcterms:created>
  <dcterms:modified xsi:type="dcterms:W3CDTF">2014-04-09T05:53:00Z</dcterms:modified>
</cp:coreProperties>
</file>