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5" w:rsidRPr="00875204" w:rsidRDefault="005B4A95" w:rsidP="005B4A95">
      <w:pPr>
        <w:pStyle w:val="a3"/>
        <w:rPr>
          <w:sz w:val="28"/>
          <w:szCs w:val="28"/>
        </w:rPr>
      </w:pPr>
      <w:r w:rsidRPr="00875204">
        <w:rPr>
          <w:sz w:val="28"/>
          <w:szCs w:val="28"/>
        </w:rPr>
        <w:t>УПРАВЛЕНИЕ ОБРАЗОВАНИЯ</w:t>
      </w:r>
    </w:p>
    <w:p w:rsidR="005B4A95" w:rsidRPr="00875204" w:rsidRDefault="005B4A95" w:rsidP="005B4A95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 xml:space="preserve">Администрации </w:t>
      </w:r>
    </w:p>
    <w:p w:rsidR="005B4A95" w:rsidRPr="00875204" w:rsidRDefault="005B4A95" w:rsidP="005B4A95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>Дмитровского муниципального района</w:t>
      </w:r>
    </w:p>
    <w:p w:rsidR="005B4A95" w:rsidRPr="00875204" w:rsidRDefault="005B4A95" w:rsidP="005B4A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5B4A95" w:rsidRPr="00875204" w:rsidRDefault="005B4A95" w:rsidP="005B4A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A95" w:rsidRPr="00875204" w:rsidRDefault="005B4A95" w:rsidP="005B4A95">
      <w:pPr>
        <w:pStyle w:val="2"/>
        <w:rPr>
          <w:sz w:val="28"/>
          <w:szCs w:val="28"/>
        </w:rPr>
      </w:pPr>
      <w:r w:rsidRPr="00875204">
        <w:rPr>
          <w:sz w:val="28"/>
          <w:szCs w:val="28"/>
        </w:rPr>
        <w:t>ПРИКАЗ</w:t>
      </w:r>
    </w:p>
    <w:p w:rsidR="005B4A95" w:rsidRPr="00875204" w:rsidRDefault="005B4A95" w:rsidP="005B4A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A95" w:rsidRPr="00875204" w:rsidRDefault="00B20853" w:rsidP="005B4A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8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E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 xml:space="preserve">  2017 г.</w:t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DC6F1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3C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4A95" w:rsidRPr="0087520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992</w:t>
      </w:r>
    </w:p>
    <w:p w:rsidR="005F2D1B" w:rsidRPr="002E3CA1" w:rsidRDefault="005F2D1B" w:rsidP="005F2D1B">
      <w:pPr>
        <w:pStyle w:val="21"/>
        <w:ind w:firstLine="0"/>
        <w:rPr>
          <w:sz w:val="24"/>
          <w:szCs w:val="24"/>
        </w:rPr>
      </w:pPr>
      <w:r w:rsidRPr="002E3CA1">
        <w:rPr>
          <w:sz w:val="24"/>
          <w:szCs w:val="24"/>
        </w:rPr>
        <w:t>О проведении муниципального</w:t>
      </w:r>
      <w:r w:rsidR="0079396E" w:rsidRPr="002E3CA1">
        <w:rPr>
          <w:sz w:val="24"/>
          <w:szCs w:val="24"/>
        </w:rPr>
        <w:t xml:space="preserve"> этапа</w:t>
      </w:r>
      <w:r w:rsidR="00423D4D">
        <w:rPr>
          <w:sz w:val="24"/>
          <w:szCs w:val="24"/>
        </w:rPr>
        <w:t xml:space="preserve"> </w:t>
      </w:r>
    </w:p>
    <w:p w:rsidR="005F2D1B" w:rsidRPr="002E3CA1" w:rsidRDefault="005F2D1B" w:rsidP="005F2D1B">
      <w:pPr>
        <w:pStyle w:val="21"/>
        <w:ind w:firstLine="0"/>
        <w:rPr>
          <w:sz w:val="24"/>
          <w:szCs w:val="24"/>
        </w:rPr>
      </w:pPr>
      <w:r w:rsidRPr="002E3CA1">
        <w:rPr>
          <w:sz w:val="24"/>
          <w:szCs w:val="24"/>
        </w:rPr>
        <w:t>конкурса «</w:t>
      </w:r>
      <w:r w:rsidR="00254A08">
        <w:rPr>
          <w:rStyle w:val="3"/>
          <w:rFonts w:eastAsiaTheme="minorEastAsia"/>
          <w:sz w:val="24"/>
          <w:szCs w:val="24"/>
        </w:rPr>
        <w:t xml:space="preserve">Классный руководитель </w:t>
      </w:r>
      <w:r w:rsidR="00894721" w:rsidRPr="002E3CA1">
        <w:rPr>
          <w:rStyle w:val="3"/>
          <w:rFonts w:eastAsiaTheme="minorEastAsia"/>
          <w:sz w:val="24"/>
          <w:szCs w:val="24"/>
        </w:rPr>
        <w:t xml:space="preserve">года - </w:t>
      </w:r>
      <w:r w:rsidRPr="002E3CA1">
        <w:rPr>
          <w:sz w:val="24"/>
          <w:szCs w:val="24"/>
        </w:rPr>
        <w:t>201</w:t>
      </w:r>
      <w:r w:rsidR="006F154A" w:rsidRPr="002E3CA1">
        <w:rPr>
          <w:sz w:val="24"/>
          <w:szCs w:val="24"/>
        </w:rPr>
        <w:t>8</w:t>
      </w:r>
      <w:r w:rsidRPr="002E3CA1">
        <w:rPr>
          <w:sz w:val="24"/>
          <w:szCs w:val="24"/>
        </w:rPr>
        <w:t>»</w:t>
      </w:r>
    </w:p>
    <w:p w:rsidR="004F7161" w:rsidRPr="002E3CA1" w:rsidRDefault="004F7161" w:rsidP="005F2D1B">
      <w:pPr>
        <w:pStyle w:val="21"/>
        <w:ind w:firstLine="0"/>
        <w:rPr>
          <w:sz w:val="24"/>
          <w:szCs w:val="24"/>
        </w:rPr>
      </w:pPr>
      <w:r w:rsidRPr="002E3CA1">
        <w:rPr>
          <w:sz w:val="24"/>
          <w:szCs w:val="24"/>
        </w:rPr>
        <w:t>в рамках регионального этапа Педагогического марафона</w:t>
      </w:r>
    </w:p>
    <w:p w:rsidR="005F2D1B" w:rsidRPr="002E3CA1" w:rsidRDefault="004F7161" w:rsidP="005F2D1B">
      <w:pPr>
        <w:pStyle w:val="21"/>
        <w:ind w:firstLine="0"/>
        <w:rPr>
          <w:sz w:val="24"/>
          <w:szCs w:val="24"/>
        </w:rPr>
      </w:pPr>
      <w:r w:rsidRPr="002E3CA1">
        <w:rPr>
          <w:rStyle w:val="0pt"/>
          <w:sz w:val="24"/>
          <w:szCs w:val="24"/>
        </w:rPr>
        <w:t xml:space="preserve">«Учительство Подмосковья </w:t>
      </w:r>
      <w:r w:rsidRPr="002E3CA1">
        <w:rPr>
          <w:rStyle w:val="3"/>
          <w:rFonts w:eastAsiaTheme="minorEastAsia"/>
          <w:b/>
          <w:sz w:val="24"/>
          <w:szCs w:val="24"/>
        </w:rPr>
        <w:t>-</w:t>
      </w:r>
      <w:r w:rsidRPr="002E3CA1">
        <w:rPr>
          <w:rStyle w:val="0pt"/>
          <w:sz w:val="24"/>
          <w:szCs w:val="24"/>
        </w:rPr>
        <w:t xml:space="preserve"> воспитани</w:t>
      </w:r>
      <w:r w:rsidR="00894721" w:rsidRPr="002E3CA1">
        <w:rPr>
          <w:rStyle w:val="0pt"/>
          <w:sz w:val="24"/>
          <w:szCs w:val="24"/>
        </w:rPr>
        <w:t>ю</w:t>
      </w:r>
      <w:r w:rsidRPr="002E3CA1">
        <w:rPr>
          <w:rStyle w:val="0pt"/>
          <w:sz w:val="24"/>
          <w:szCs w:val="24"/>
        </w:rPr>
        <w:t xml:space="preserve"> будущего поколения»</w:t>
      </w:r>
    </w:p>
    <w:p w:rsidR="005F2D1B" w:rsidRDefault="005F2D1B" w:rsidP="005F2D1B">
      <w:pPr>
        <w:pStyle w:val="21"/>
        <w:ind w:firstLine="0"/>
        <w:rPr>
          <w:sz w:val="27"/>
          <w:szCs w:val="27"/>
        </w:rPr>
      </w:pPr>
    </w:p>
    <w:p w:rsidR="005F2D1B" w:rsidRDefault="005F2D1B" w:rsidP="005F2D1B">
      <w:pPr>
        <w:pStyle w:val="21"/>
        <w:ind w:firstLine="0"/>
        <w:rPr>
          <w:sz w:val="27"/>
          <w:szCs w:val="27"/>
        </w:rPr>
      </w:pPr>
    </w:p>
    <w:p w:rsidR="00C655D4" w:rsidRPr="00C655D4" w:rsidRDefault="005F2D1B" w:rsidP="002E3CA1">
      <w:pPr>
        <w:pStyle w:val="21"/>
        <w:spacing w:line="360" w:lineRule="auto"/>
        <w:ind w:firstLine="720"/>
        <w:rPr>
          <w:szCs w:val="28"/>
        </w:rPr>
      </w:pPr>
      <w:r w:rsidRPr="00C655D4">
        <w:rPr>
          <w:szCs w:val="28"/>
        </w:rPr>
        <w:t>В</w:t>
      </w:r>
      <w:r w:rsidR="004F7161">
        <w:rPr>
          <w:szCs w:val="28"/>
        </w:rPr>
        <w:t xml:space="preserve"> рамках реализации мероприятий государственной программы Московской области «Образование Подмосковья» на 2017-2025 годы», утвержденной постановлением Правительства Московской обла</w:t>
      </w:r>
      <w:r w:rsidR="004F5EE0">
        <w:rPr>
          <w:szCs w:val="28"/>
        </w:rPr>
        <w:t xml:space="preserve">сти от 25.10.2016 г. № 784/39, </w:t>
      </w:r>
      <w:r w:rsidR="00C655D4" w:rsidRPr="00C655D4">
        <w:rPr>
          <w:szCs w:val="28"/>
        </w:rPr>
        <w:t>с целью повышения профессионального мастерства</w:t>
      </w:r>
      <w:r w:rsidR="00C655D4">
        <w:rPr>
          <w:szCs w:val="28"/>
        </w:rPr>
        <w:t>, статуса</w:t>
      </w:r>
      <w:r w:rsidR="00C655D4" w:rsidRPr="00C655D4">
        <w:rPr>
          <w:szCs w:val="28"/>
        </w:rPr>
        <w:t xml:space="preserve"> и социальной значимости педагогов, выполняющих функции классных руководителей,  утверждения</w:t>
      </w:r>
      <w:r w:rsidR="00254A08">
        <w:rPr>
          <w:szCs w:val="28"/>
        </w:rPr>
        <w:t xml:space="preserve"> </w:t>
      </w:r>
      <w:r w:rsidR="00C655D4" w:rsidRPr="00C655D4">
        <w:rPr>
          <w:szCs w:val="28"/>
        </w:rPr>
        <w:t>в современном обществе приоритетов образования и воспитания  подрастающего поколения</w:t>
      </w:r>
      <w:r w:rsidR="002E3CA1">
        <w:rPr>
          <w:szCs w:val="28"/>
        </w:rPr>
        <w:t xml:space="preserve">, </w:t>
      </w:r>
      <w:r w:rsidR="00254A08">
        <w:rPr>
          <w:szCs w:val="28"/>
        </w:rPr>
        <w:t xml:space="preserve"> </w:t>
      </w:r>
      <w:r w:rsidR="002E3CA1" w:rsidRPr="002E3CA1">
        <w:rPr>
          <w:b/>
          <w:szCs w:val="28"/>
        </w:rPr>
        <w:t>приказываю:</w:t>
      </w:r>
    </w:p>
    <w:p w:rsidR="007A34DD" w:rsidRPr="007A34DD" w:rsidRDefault="007A34DD" w:rsidP="002E3CA1">
      <w:pPr>
        <w:pStyle w:val="21"/>
        <w:spacing w:line="360" w:lineRule="auto"/>
        <w:ind w:firstLine="0"/>
        <w:rPr>
          <w:sz w:val="16"/>
          <w:szCs w:val="16"/>
        </w:rPr>
      </w:pPr>
    </w:p>
    <w:p w:rsidR="00894721" w:rsidRDefault="005B4A95" w:rsidP="00254A08">
      <w:pPr>
        <w:pStyle w:val="21"/>
        <w:numPr>
          <w:ilvl w:val="0"/>
          <w:numId w:val="27"/>
        </w:numPr>
        <w:spacing w:line="360" w:lineRule="auto"/>
        <w:ind w:left="709" w:hanging="283"/>
        <w:contextualSpacing/>
        <w:rPr>
          <w:szCs w:val="28"/>
        </w:rPr>
      </w:pPr>
      <w:r w:rsidRPr="00875204">
        <w:rPr>
          <w:szCs w:val="28"/>
        </w:rPr>
        <w:t xml:space="preserve">Директору Информационного методического центра </w:t>
      </w:r>
      <w:r w:rsidR="002E3CA1">
        <w:rPr>
          <w:szCs w:val="28"/>
        </w:rPr>
        <w:t>(Т.В.</w:t>
      </w:r>
      <w:r w:rsidR="00D60238">
        <w:rPr>
          <w:szCs w:val="28"/>
        </w:rPr>
        <w:t xml:space="preserve"> </w:t>
      </w:r>
      <w:r w:rsidR="002E3CA1">
        <w:rPr>
          <w:szCs w:val="28"/>
        </w:rPr>
        <w:t xml:space="preserve">Жукова) </w:t>
      </w:r>
      <w:r w:rsidRPr="00875204">
        <w:rPr>
          <w:szCs w:val="28"/>
        </w:rPr>
        <w:t xml:space="preserve">организовать и провести </w:t>
      </w:r>
      <w:r w:rsidRPr="009F6B82">
        <w:rPr>
          <w:szCs w:val="28"/>
        </w:rPr>
        <w:t>муниципальный этап конкурса «</w:t>
      </w:r>
      <w:r w:rsidR="00894721">
        <w:rPr>
          <w:rStyle w:val="3"/>
          <w:rFonts w:eastAsiaTheme="minorEastAsia"/>
          <w:sz w:val="28"/>
          <w:szCs w:val="28"/>
        </w:rPr>
        <w:t xml:space="preserve">Классный руководитель года </w:t>
      </w:r>
      <w:r w:rsidR="001B5000">
        <w:rPr>
          <w:szCs w:val="28"/>
        </w:rPr>
        <w:t>-</w:t>
      </w:r>
      <w:r w:rsidR="00D948CC">
        <w:rPr>
          <w:szCs w:val="28"/>
        </w:rPr>
        <w:t xml:space="preserve"> </w:t>
      </w:r>
      <w:r w:rsidR="001B5000">
        <w:rPr>
          <w:szCs w:val="28"/>
        </w:rPr>
        <w:t>2018</w:t>
      </w:r>
      <w:r w:rsidRPr="009F6B82">
        <w:rPr>
          <w:szCs w:val="28"/>
        </w:rPr>
        <w:t>»</w:t>
      </w:r>
      <w:r w:rsidR="00D948CC">
        <w:rPr>
          <w:szCs w:val="28"/>
        </w:rPr>
        <w:t xml:space="preserve"> </w:t>
      </w:r>
      <w:r w:rsidR="00403839">
        <w:rPr>
          <w:szCs w:val="28"/>
        </w:rPr>
        <w:t xml:space="preserve"> в </w:t>
      </w:r>
      <w:r w:rsidR="00894721">
        <w:rPr>
          <w:szCs w:val="28"/>
        </w:rPr>
        <w:t xml:space="preserve">следующие </w:t>
      </w:r>
      <w:r w:rsidR="00403839">
        <w:rPr>
          <w:szCs w:val="28"/>
        </w:rPr>
        <w:t>период</w:t>
      </w:r>
      <w:r w:rsidR="00894721">
        <w:rPr>
          <w:szCs w:val="28"/>
        </w:rPr>
        <w:t>ы:</w:t>
      </w:r>
    </w:p>
    <w:p w:rsidR="00005DD7" w:rsidRPr="00005DD7" w:rsidRDefault="00894721" w:rsidP="002E3CA1">
      <w:pPr>
        <w:pStyle w:val="21"/>
        <w:spacing w:line="360" w:lineRule="auto"/>
        <w:ind w:left="1326" w:firstLine="0"/>
        <w:contextualSpacing/>
        <w:rPr>
          <w:szCs w:val="28"/>
        </w:rPr>
      </w:pPr>
      <w:r>
        <w:rPr>
          <w:szCs w:val="28"/>
        </w:rPr>
        <w:t>-</w:t>
      </w:r>
      <w:r w:rsidR="00403839">
        <w:rPr>
          <w:szCs w:val="28"/>
        </w:rPr>
        <w:t xml:space="preserve">  с</w:t>
      </w:r>
      <w:r w:rsidR="00423D4D">
        <w:rPr>
          <w:szCs w:val="28"/>
        </w:rPr>
        <w:t xml:space="preserve"> </w:t>
      </w:r>
      <w:r>
        <w:rPr>
          <w:szCs w:val="28"/>
        </w:rPr>
        <w:t>04</w:t>
      </w:r>
      <w:r w:rsidR="00005DD7" w:rsidRPr="00005DD7">
        <w:rPr>
          <w:szCs w:val="28"/>
        </w:rPr>
        <w:t>.1</w:t>
      </w:r>
      <w:r>
        <w:rPr>
          <w:szCs w:val="28"/>
        </w:rPr>
        <w:t>2</w:t>
      </w:r>
      <w:r w:rsidR="00005DD7" w:rsidRPr="00005DD7">
        <w:rPr>
          <w:szCs w:val="28"/>
        </w:rPr>
        <w:t>.2017 г.  по 20.</w:t>
      </w:r>
      <w:r>
        <w:rPr>
          <w:szCs w:val="28"/>
        </w:rPr>
        <w:t>01</w:t>
      </w:r>
      <w:r w:rsidR="00005DD7" w:rsidRPr="00005DD7">
        <w:rPr>
          <w:szCs w:val="28"/>
        </w:rPr>
        <w:t>.201</w:t>
      </w:r>
      <w:r>
        <w:rPr>
          <w:szCs w:val="28"/>
        </w:rPr>
        <w:t>8</w:t>
      </w:r>
      <w:r w:rsidR="00005DD7" w:rsidRPr="00005DD7">
        <w:rPr>
          <w:szCs w:val="28"/>
        </w:rPr>
        <w:t xml:space="preserve"> г. </w:t>
      </w:r>
      <w:r w:rsidR="00005DD7" w:rsidRPr="00005DD7">
        <w:rPr>
          <w:rStyle w:val="3"/>
          <w:rFonts w:eastAsiaTheme="minorEastAsia"/>
          <w:b/>
          <w:color w:val="auto"/>
          <w:sz w:val="28"/>
          <w:szCs w:val="28"/>
        </w:rPr>
        <w:t>-</w:t>
      </w:r>
      <w:r w:rsidR="00B540D5">
        <w:rPr>
          <w:rStyle w:val="3"/>
          <w:rFonts w:eastAsiaTheme="minorEastAsia"/>
          <w:b/>
          <w:color w:val="auto"/>
          <w:sz w:val="28"/>
          <w:szCs w:val="28"/>
        </w:rPr>
        <w:t xml:space="preserve"> </w:t>
      </w:r>
      <w:r w:rsidR="00005DD7" w:rsidRPr="00005DD7">
        <w:rPr>
          <w:szCs w:val="28"/>
        </w:rPr>
        <w:t xml:space="preserve">школьный этап, </w:t>
      </w:r>
    </w:p>
    <w:p w:rsidR="005B4A95" w:rsidRPr="009F6B82" w:rsidRDefault="00894721" w:rsidP="002E3CA1">
      <w:pPr>
        <w:pStyle w:val="21"/>
        <w:spacing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             -  </w:t>
      </w:r>
      <w:r w:rsidR="001606DA">
        <w:rPr>
          <w:szCs w:val="28"/>
        </w:rPr>
        <w:t xml:space="preserve">с </w:t>
      </w:r>
      <w:r w:rsidR="00005DD7" w:rsidRPr="00005DD7">
        <w:rPr>
          <w:szCs w:val="28"/>
        </w:rPr>
        <w:t>2</w:t>
      </w:r>
      <w:r>
        <w:rPr>
          <w:szCs w:val="28"/>
        </w:rPr>
        <w:t>2</w:t>
      </w:r>
      <w:r w:rsidR="00005DD7" w:rsidRPr="00005DD7">
        <w:rPr>
          <w:szCs w:val="28"/>
        </w:rPr>
        <w:t>.</w:t>
      </w:r>
      <w:r>
        <w:rPr>
          <w:szCs w:val="28"/>
        </w:rPr>
        <w:t>01</w:t>
      </w:r>
      <w:r w:rsidR="00005DD7" w:rsidRPr="00005DD7">
        <w:rPr>
          <w:szCs w:val="28"/>
        </w:rPr>
        <w:t>.201</w:t>
      </w:r>
      <w:r>
        <w:rPr>
          <w:szCs w:val="28"/>
        </w:rPr>
        <w:t>8</w:t>
      </w:r>
      <w:r w:rsidR="00005DD7" w:rsidRPr="00005DD7">
        <w:rPr>
          <w:szCs w:val="28"/>
        </w:rPr>
        <w:t xml:space="preserve"> г. </w:t>
      </w:r>
      <w:r w:rsidR="001606DA">
        <w:rPr>
          <w:szCs w:val="28"/>
        </w:rPr>
        <w:t xml:space="preserve"> </w:t>
      </w:r>
      <w:r w:rsidR="009B30FA">
        <w:rPr>
          <w:szCs w:val="28"/>
        </w:rPr>
        <w:t xml:space="preserve">по </w:t>
      </w:r>
      <w:r w:rsidR="00005DD7" w:rsidRPr="00005DD7">
        <w:rPr>
          <w:szCs w:val="28"/>
        </w:rPr>
        <w:t>20.03.</w:t>
      </w:r>
      <w:r>
        <w:rPr>
          <w:szCs w:val="28"/>
        </w:rPr>
        <w:t>20</w:t>
      </w:r>
      <w:r w:rsidR="00005DD7" w:rsidRPr="00005DD7">
        <w:rPr>
          <w:szCs w:val="28"/>
        </w:rPr>
        <w:t>18 г.</w:t>
      </w:r>
      <w:r w:rsidR="00B540D5">
        <w:rPr>
          <w:szCs w:val="28"/>
        </w:rPr>
        <w:t xml:space="preserve"> </w:t>
      </w:r>
      <w:r w:rsidR="008770BA">
        <w:rPr>
          <w:rStyle w:val="3"/>
          <w:rFonts w:eastAsiaTheme="minorEastAsia"/>
          <w:b/>
          <w:sz w:val="28"/>
          <w:szCs w:val="28"/>
        </w:rPr>
        <w:t>-</w:t>
      </w:r>
      <w:r w:rsidR="00D948CC">
        <w:rPr>
          <w:szCs w:val="28"/>
        </w:rPr>
        <w:t xml:space="preserve"> </w:t>
      </w:r>
      <w:r w:rsidR="005B4A95" w:rsidRPr="009F6B82">
        <w:rPr>
          <w:szCs w:val="28"/>
        </w:rPr>
        <w:t>муниципальный этап.</w:t>
      </w:r>
    </w:p>
    <w:p w:rsidR="005B4A95" w:rsidRPr="00875204" w:rsidRDefault="005B4A95" w:rsidP="002E3CA1">
      <w:pPr>
        <w:pStyle w:val="21"/>
        <w:spacing w:line="360" w:lineRule="auto"/>
        <w:ind w:firstLine="426"/>
        <w:contextualSpacing/>
        <w:rPr>
          <w:szCs w:val="28"/>
        </w:rPr>
      </w:pPr>
      <w:r w:rsidRPr="009F6B82">
        <w:rPr>
          <w:szCs w:val="28"/>
        </w:rPr>
        <w:t>2. Утвердить Положение о муниципальном этапе Конкурса</w:t>
      </w:r>
      <w:r w:rsidR="00894721">
        <w:rPr>
          <w:szCs w:val="28"/>
        </w:rPr>
        <w:t xml:space="preserve"> (прилагается)</w:t>
      </w:r>
      <w:r w:rsidRPr="009F6B82">
        <w:rPr>
          <w:szCs w:val="28"/>
        </w:rPr>
        <w:t>.</w:t>
      </w:r>
    </w:p>
    <w:p w:rsidR="005B4A95" w:rsidRPr="00875204" w:rsidRDefault="005B4A95" w:rsidP="002E3CA1">
      <w:pPr>
        <w:pStyle w:val="21"/>
        <w:spacing w:line="360" w:lineRule="auto"/>
        <w:ind w:firstLine="426"/>
        <w:contextualSpacing/>
        <w:rPr>
          <w:szCs w:val="28"/>
        </w:rPr>
      </w:pPr>
      <w:r w:rsidRPr="00875204">
        <w:rPr>
          <w:szCs w:val="28"/>
        </w:rPr>
        <w:t xml:space="preserve">3. Утвердить состав </w:t>
      </w:r>
      <w:r w:rsidR="007A34DD">
        <w:rPr>
          <w:szCs w:val="28"/>
        </w:rPr>
        <w:t>О</w:t>
      </w:r>
      <w:r w:rsidRPr="00875204">
        <w:rPr>
          <w:szCs w:val="28"/>
        </w:rPr>
        <w:t>ргкомитета Конк</w:t>
      </w:r>
      <w:r>
        <w:rPr>
          <w:szCs w:val="28"/>
        </w:rPr>
        <w:t>урса (</w:t>
      </w:r>
      <w:r w:rsidR="00894721">
        <w:rPr>
          <w:szCs w:val="28"/>
        </w:rPr>
        <w:t>прилагается</w:t>
      </w:r>
      <w:r w:rsidRPr="00875204">
        <w:rPr>
          <w:szCs w:val="28"/>
        </w:rPr>
        <w:t>).</w:t>
      </w:r>
    </w:p>
    <w:p w:rsidR="005B4A95" w:rsidRPr="00875204" w:rsidRDefault="005B4A95" w:rsidP="002E3CA1">
      <w:pPr>
        <w:pStyle w:val="21"/>
        <w:spacing w:line="360" w:lineRule="auto"/>
        <w:ind w:firstLine="426"/>
        <w:contextualSpacing/>
        <w:rPr>
          <w:szCs w:val="28"/>
        </w:rPr>
      </w:pPr>
      <w:r w:rsidRPr="00875204">
        <w:rPr>
          <w:szCs w:val="28"/>
        </w:rPr>
        <w:t>4.</w:t>
      </w:r>
      <w:r w:rsidR="00B3509F">
        <w:rPr>
          <w:szCs w:val="28"/>
        </w:rPr>
        <w:t xml:space="preserve"> </w:t>
      </w:r>
      <w:r w:rsidRPr="00875204">
        <w:rPr>
          <w:szCs w:val="28"/>
        </w:rPr>
        <w:t>Утверди</w:t>
      </w:r>
      <w:r w:rsidR="00841CC5">
        <w:rPr>
          <w:szCs w:val="28"/>
        </w:rPr>
        <w:t>ть состав экспертного Ж</w:t>
      </w:r>
      <w:r w:rsidRPr="00875204">
        <w:rPr>
          <w:szCs w:val="28"/>
        </w:rPr>
        <w:t>юри Конкурса</w:t>
      </w:r>
      <w:r w:rsidR="00913F2B">
        <w:rPr>
          <w:szCs w:val="28"/>
        </w:rPr>
        <w:t xml:space="preserve"> </w:t>
      </w:r>
      <w:r>
        <w:rPr>
          <w:szCs w:val="28"/>
        </w:rPr>
        <w:t>(</w:t>
      </w:r>
      <w:r w:rsidR="00894721">
        <w:rPr>
          <w:szCs w:val="28"/>
        </w:rPr>
        <w:t>прилагается</w:t>
      </w:r>
      <w:r w:rsidRPr="00875204">
        <w:rPr>
          <w:szCs w:val="28"/>
        </w:rPr>
        <w:t>).</w:t>
      </w:r>
    </w:p>
    <w:p w:rsidR="007A34DD" w:rsidRDefault="005B4A95" w:rsidP="002E3CA1">
      <w:pPr>
        <w:pStyle w:val="21"/>
        <w:spacing w:line="360" w:lineRule="auto"/>
        <w:ind w:firstLine="426"/>
        <w:contextualSpacing/>
        <w:rPr>
          <w:szCs w:val="28"/>
        </w:rPr>
      </w:pPr>
      <w:r w:rsidRPr="00311CBB">
        <w:rPr>
          <w:szCs w:val="28"/>
        </w:rPr>
        <w:t xml:space="preserve">5. Контроль исполнения данного приказа оставляю за собой. </w:t>
      </w:r>
    </w:p>
    <w:p w:rsidR="00F5713E" w:rsidRPr="00875204" w:rsidRDefault="00F5713E" w:rsidP="005B4A95">
      <w:pPr>
        <w:pStyle w:val="21"/>
        <w:ind w:firstLine="0"/>
        <w:rPr>
          <w:szCs w:val="28"/>
        </w:rPr>
      </w:pPr>
    </w:p>
    <w:p w:rsidR="00AE4721" w:rsidRDefault="005B4A95" w:rsidP="005B4A95">
      <w:pPr>
        <w:pStyle w:val="21"/>
        <w:rPr>
          <w:szCs w:val="28"/>
        </w:rPr>
      </w:pPr>
      <w:r w:rsidRPr="00875204">
        <w:rPr>
          <w:szCs w:val="28"/>
        </w:rPr>
        <w:t xml:space="preserve">Начальник </w:t>
      </w:r>
    </w:p>
    <w:p w:rsidR="005B4A95" w:rsidRDefault="005B4A95" w:rsidP="005B4A95">
      <w:pPr>
        <w:pStyle w:val="21"/>
        <w:rPr>
          <w:szCs w:val="28"/>
        </w:rPr>
      </w:pPr>
      <w:r w:rsidRPr="00875204">
        <w:rPr>
          <w:szCs w:val="28"/>
        </w:rPr>
        <w:t xml:space="preserve">Управления </w:t>
      </w:r>
      <w:r w:rsidR="00AE4721">
        <w:rPr>
          <w:szCs w:val="28"/>
        </w:rPr>
        <w:t xml:space="preserve">образования  </w:t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Pr="00875204">
        <w:rPr>
          <w:szCs w:val="28"/>
        </w:rPr>
        <w:t>Т.Ю. Д</w:t>
      </w:r>
      <w:r>
        <w:rPr>
          <w:szCs w:val="28"/>
        </w:rPr>
        <w:t>овженко</w:t>
      </w:r>
    </w:p>
    <w:p w:rsidR="002E3CA1" w:rsidRDefault="002E3CA1" w:rsidP="005B4A95">
      <w:pPr>
        <w:pStyle w:val="21"/>
        <w:rPr>
          <w:szCs w:val="28"/>
        </w:rPr>
      </w:pPr>
    </w:p>
    <w:p w:rsidR="00894721" w:rsidRDefault="00894721" w:rsidP="0098023A">
      <w:pPr>
        <w:spacing w:after="0" w:line="274" w:lineRule="exact"/>
        <w:ind w:left="5387" w:right="-2"/>
        <w:rPr>
          <w:rStyle w:val="3"/>
          <w:rFonts w:eastAsiaTheme="minorEastAsia"/>
          <w:sz w:val="28"/>
          <w:szCs w:val="28"/>
        </w:rPr>
      </w:pPr>
    </w:p>
    <w:p w:rsidR="003C4CA1" w:rsidRDefault="003C4CA1">
      <w:pPr>
        <w:rPr>
          <w:rStyle w:val="3"/>
          <w:rFonts w:eastAsiaTheme="minorEastAsia"/>
          <w:b/>
          <w:sz w:val="26"/>
          <w:szCs w:val="26"/>
        </w:rPr>
      </w:pPr>
      <w:r>
        <w:rPr>
          <w:rStyle w:val="3"/>
          <w:rFonts w:eastAsiaTheme="minorEastAsia"/>
          <w:b/>
          <w:sz w:val="26"/>
          <w:szCs w:val="26"/>
        </w:rPr>
        <w:br w:type="page"/>
      </w:r>
    </w:p>
    <w:p w:rsidR="004C54BD" w:rsidRPr="004C54BD" w:rsidRDefault="004C54BD" w:rsidP="004C54BD">
      <w:pPr>
        <w:spacing w:after="0" w:line="274" w:lineRule="exact"/>
        <w:ind w:left="5387" w:right="-2"/>
        <w:rPr>
          <w:sz w:val="24"/>
          <w:szCs w:val="24"/>
        </w:rPr>
      </w:pPr>
      <w:r w:rsidRPr="004C54BD">
        <w:rPr>
          <w:rStyle w:val="3"/>
          <w:rFonts w:eastAsiaTheme="minorEastAsia"/>
          <w:sz w:val="24"/>
          <w:szCs w:val="24"/>
        </w:rPr>
        <w:lastRenderedPageBreak/>
        <w:t>УТВЕРЖДАЮ</w:t>
      </w:r>
    </w:p>
    <w:p w:rsidR="004C54BD" w:rsidRPr="0098023A" w:rsidRDefault="004C54BD" w:rsidP="004C54BD">
      <w:pPr>
        <w:spacing w:after="0" w:line="274" w:lineRule="exact"/>
        <w:ind w:left="5387" w:right="-2"/>
        <w:rPr>
          <w:rStyle w:val="3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Н</w:t>
      </w:r>
      <w:r w:rsidRPr="009A1646">
        <w:rPr>
          <w:rStyle w:val="3"/>
          <w:rFonts w:eastAsiaTheme="minorEastAsia"/>
          <w:sz w:val="28"/>
          <w:szCs w:val="28"/>
        </w:rPr>
        <w:t xml:space="preserve">ачальник </w:t>
      </w:r>
      <w:r>
        <w:rPr>
          <w:rStyle w:val="3"/>
          <w:rFonts w:eastAsiaTheme="minorEastAsia"/>
          <w:sz w:val="28"/>
          <w:szCs w:val="28"/>
        </w:rPr>
        <w:t xml:space="preserve">Управления </w:t>
      </w:r>
      <w:r w:rsidRPr="009A1646">
        <w:rPr>
          <w:rStyle w:val="3"/>
          <w:rFonts w:eastAsiaTheme="minorEastAsia"/>
          <w:sz w:val="28"/>
          <w:szCs w:val="28"/>
        </w:rPr>
        <w:t>образования Администрации Дмитровского муниципального района</w:t>
      </w:r>
    </w:p>
    <w:p w:rsidR="004C54BD" w:rsidRDefault="004C54BD" w:rsidP="004C54BD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Т.Ю. Довженко</w:t>
      </w:r>
    </w:p>
    <w:p w:rsidR="004C54BD" w:rsidRPr="00624EB9" w:rsidRDefault="004C54BD" w:rsidP="004C54BD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"/>
          <w:rFonts w:eastAsiaTheme="minorEastAsia"/>
          <w:sz w:val="16"/>
          <w:szCs w:val="16"/>
        </w:rPr>
      </w:pPr>
    </w:p>
    <w:p w:rsidR="004C54BD" w:rsidRPr="009A1646" w:rsidRDefault="004C54BD" w:rsidP="004C54BD">
      <w:pPr>
        <w:tabs>
          <w:tab w:val="right" w:pos="8159"/>
          <w:tab w:val="left" w:pos="9356"/>
        </w:tabs>
        <w:spacing w:after="223" w:line="274" w:lineRule="exact"/>
        <w:ind w:left="5387" w:right="282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___________________ </w:t>
      </w:r>
      <w:r w:rsidRPr="009A1646">
        <w:rPr>
          <w:rStyle w:val="3"/>
          <w:rFonts w:eastAsiaTheme="minorEastAsia"/>
          <w:sz w:val="28"/>
          <w:szCs w:val="28"/>
        </w:rPr>
        <w:t xml:space="preserve"> </w:t>
      </w:r>
    </w:p>
    <w:p w:rsidR="005B4A95" w:rsidRPr="004C54BD" w:rsidRDefault="004C54BD" w:rsidP="004C54BD">
      <w:pPr>
        <w:tabs>
          <w:tab w:val="right" w:pos="8159"/>
        </w:tabs>
        <w:spacing w:after="223" w:line="274" w:lineRule="exact"/>
        <w:ind w:left="5387" w:right="640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о</w:t>
      </w:r>
      <w:r w:rsidRPr="00E873E1">
        <w:rPr>
          <w:rStyle w:val="3"/>
          <w:rFonts w:eastAsiaTheme="minorEastAsia"/>
          <w:sz w:val="28"/>
          <w:szCs w:val="28"/>
        </w:rPr>
        <w:t>т</w:t>
      </w:r>
      <w:r>
        <w:rPr>
          <w:rStyle w:val="3"/>
          <w:rFonts w:eastAsiaTheme="minorEastAsia"/>
          <w:color w:val="C00000"/>
          <w:sz w:val="28"/>
          <w:szCs w:val="28"/>
        </w:rPr>
        <w:t xml:space="preserve">  </w:t>
      </w:r>
      <w:r w:rsidR="00B20853">
        <w:rPr>
          <w:rStyle w:val="3"/>
          <w:rFonts w:eastAsiaTheme="minorEastAsia"/>
          <w:color w:val="auto"/>
          <w:sz w:val="28"/>
          <w:szCs w:val="28"/>
        </w:rPr>
        <w:t>29</w:t>
      </w:r>
      <w:r>
        <w:rPr>
          <w:rStyle w:val="3"/>
          <w:rFonts w:eastAsiaTheme="minorEastAsia"/>
          <w:color w:val="C00000"/>
          <w:sz w:val="28"/>
          <w:szCs w:val="28"/>
        </w:rPr>
        <w:t xml:space="preserve"> </w:t>
      </w:r>
      <w:r>
        <w:rPr>
          <w:rStyle w:val="3"/>
          <w:rFonts w:eastAsiaTheme="minorEastAsia"/>
          <w:sz w:val="28"/>
          <w:szCs w:val="28"/>
        </w:rPr>
        <w:t xml:space="preserve">ноября 2017 г.  </w:t>
      </w:r>
      <w:r w:rsidRPr="00E873E1">
        <w:rPr>
          <w:rStyle w:val="3"/>
          <w:rFonts w:eastAsiaTheme="minorEastAsia"/>
          <w:sz w:val="28"/>
          <w:szCs w:val="28"/>
        </w:rPr>
        <w:t>№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="00B20853">
        <w:rPr>
          <w:rStyle w:val="3"/>
          <w:rFonts w:eastAsiaTheme="minorEastAsia"/>
          <w:sz w:val="28"/>
          <w:szCs w:val="28"/>
        </w:rPr>
        <w:t>992</w:t>
      </w:r>
    </w:p>
    <w:p w:rsidR="004C54BD" w:rsidRDefault="004C54BD" w:rsidP="00B443D0">
      <w:pPr>
        <w:tabs>
          <w:tab w:val="left" w:pos="3119"/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28"/>
          <w:szCs w:val="28"/>
        </w:rPr>
      </w:pPr>
    </w:p>
    <w:p w:rsidR="005B4A95" w:rsidRDefault="005B4A95" w:rsidP="00B443D0">
      <w:pPr>
        <w:tabs>
          <w:tab w:val="left" w:pos="3119"/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28"/>
          <w:szCs w:val="28"/>
        </w:rPr>
      </w:pPr>
      <w:r w:rsidRPr="00634555">
        <w:rPr>
          <w:rStyle w:val="3"/>
          <w:rFonts w:eastAsiaTheme="minorEastAsia"/>
          <w:b/>
          <w:sz w:val="28"/>
          <w:szCs w:val="28"/>
        </w:rPr>
        <w:t>П О Л О Ж Е Н И Е</w:t>
      </w:r>
    </w:p>
    <w:p w:rsidR="00B443D0" w:rsidRPr="006D6924" w:rsidRDefault="00B443D0" w:rsidP="00B443D0">
      <w:pPr>
        <w:tabs>
          <w:tab w:val="left" w:pos="3119"/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10"/>
          <w:szCs w:val="10"/>
        </w:rPr>
      </w:pPr>
    </w:p>
    <w:p w:rsidR="005B4A95" w:rsidRPr="00501538" w:rsidRDefault="005B4A95" w:rsidP="00B443D0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sz w:val="26"/>
          <w:szCs w:val="26"/>
        </w:rPr>
      </w:pPr>
      <w:r w:rsidRPr="00501538">
        <w:rPr>
          <w:rStyle w:val="3"/>
          <w:rFonts w:eastAsiaTheme="minorEastAsia"/>
          <w:sz w:val="26"/>
          <w:szCs w:val="26"/>
        </w:rPr>
        <w:t>о порядке проведения муниципального этапа</w:t>
      </w:r>
    </w:p>
    <w:p w:rsidR="00544B0F" w:rsidRPr="00501538" w:rsidRDefault="005B4A95" w:rsidP="002E3CA1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sz w:val="26"/>
          <w:szCs w:val="26"/>
        </w:rPr>
      </w:pPr>
      <w:r w:rsidRPr="00501538">
        <w:rPr>
          <w:rStyle w:val="3"/>
          <w:rFonts w:eastAsiaTheme="minorEastAsia"/>
          <w:sz w:val="26"/>
          <w:szCs w:val="26"/>
        </w:rPr>
        <w:t xml:space="preserve">конкурса </w:t>
      </w:r>
      <w:r w:rsidR="00B20853">
        <w:rPr>
          <w:rStyle w:val="3"/>
          <w:rFonts w:eastAsiaTheme="minorEastAsia"/>
          <w:sz w:val="26"/>
          <w:szCs w:val="26"/>
        </w:rPr>
        <w:t xml:space="preserve">профессионального </w:t>
      </w:r>
      <w:r w:rsidR="00544B0F" w:rsidRPr="00501538">
        <w:rPr>
          <w:rStyle w:val="3"/>
          <w:rFonts w:eastAsiaTheme="minorEastAsia"/>
          <w:sz w:val="26"/>
          <w:szCs w:val="26"/>
        </w:rPr>
        <w:t>мастерства</w:t>
      </w:r>
    </w:p>
    <w:p w:rsidR="005B4A95" w:rsidRPr="00640333" w:rsidRDefault="005B4A95" w:rsidP="002E3CA1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i/>
          <w:sz w:val="28"/>
          <w:szCs w:val="28"/>
        </w:rPr>
      </w:pPr>
      <w:r w:rsidRPr="005704BE">
        <w:rPr>
          <w:rStyle w:val="3"/>
          <w:rFonts w:eastAsiaTheme="minorEastAsia"/>
          <w:i/>
          <w:sz w:val="28"/>
          <w:szCs w:val="28"/>
        </w:rPr>
        <w:t>«</w:t>
      </w:r>
      <w:r w:rsidR="005324DA" w:rsidRPr="00640333">
        <w:rPr>
          <w:rStyle w:val="3"/>
          <w:rFonts w:eastAsiaTheme="minorEastAsia"/>
          <w:b/>
          <w:i/>
          <w:sz w:val="28"/>
          <w:szCs w:val="28"/>
        </w:rPr>
        <w:t>Классный руководитель года</w:t>
      </w:r>
      <w:r w:rsidR="00793A91" w:rsidRPr="00640333">
        <w:rPr>
          <w:rStyle w:val="3"/>
          <w:rFonts w:eastAsiaTheme="minorEastAsia"/>
          <w:b/>
          <w:i/>
          <w:sz w:val="28"/>
          <w:szCs w:val="28"/>
        </w:rPr>
        <w:t xml:space="preserve"> - 2018</w:t>
      </w:r>
      <w:r w:rsidRPr="005704BE">
        <w:rPr>
          <w:rStyle w:val="3"/>
          <w:rFonts w:eastAsiaTheme="minorEastAsia"/>
          <w:i/>
          <w:sz w:val="28"/>
          <w:szCs w:val="28"/>
        </w:rPr>
        <w:t>»</w:t>
      </w:r>
    </w:p>
    <w:p w:rsidR="005B4A95" w:rsidRPr="00B443D0" w:rsidRDefault="005B4A95" w:rsidP="005B4A95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16"/>
          <w:szCs w:val="16"/>
        </w:rPr>
      </w:pPr>
    </w:p>
    <w:p w:rsidR="00D729BC" w:rsidRPr="00501538" w:rsidRDefault="00CE7C82" w:rsidP="00CE7C82">
      <w:pPr>
        <w:tabs>
          <w:tab w:val="right" w:pos="8159"/>
        </w:tabs>
        <w:spacing w:after="0" w:line="240" w:lineRule="auto"/>
        <w:ind w:firstLine="709"/>
        <w:contextualSpacing/>
        <w:jc w:val="both"/>
        <w:rPr>
          <w:rStyle w:val="3"/>
          <w:rFonts w:eastAsiaTheme="minorEastAsia"/>
          <w:sz w:val="26"/>
          <w:szCs w:val="26"/>
        </w:rPr>
      </w:pPr>
      <w:r>
        <w:rPr>
          <w:rStyle w:val="3"/>
          <w:rFonts w:eastAsiaTheme="minorEastAsia"/>
          <w:sz w:val="26"/>
          <w:szCs w:val="26"/>
        </w:rPr>
        <w:tab/>
      </w:r>
      <w:r w:rsidR="005B4A95" w:rsidRPr="00501538">
        <w:rPr>
          <w:rStyle w:val="3"/>
          <w:rFonts w:eastAsiaTheme="minorEastAsia"/>
          <w:sz w:val="26"/>
          <w:szCs w:val="26"/>
        </w:rPr>
        <w:t>Настоящее Положение определяет цели и задач</w:t>
      </w:r>
      <w:r w:rsidR="00793A91" w:rsidRPr="00501538">
        <w:rPr>
          <w:rStyle w:val="3"/>
          <w:rFonts w:eastAsiaTheme="minorEastAsia"/>
          <w:sz w:val="26"/>
          <w:szCs w:val="26"/>
        </w:rPr>
        <w:t>и муниципального этапа конкур</w:t>
      </w:r>
      <w:r w:rsidR="008770BA" w:rsidRPr="00501538">
        <w:rPr>
          <w:rStyle w:val="3"/>
          <w:rFonts w:eastAsiaTheme="minorEastAsia"/>
          <w:sz w:val="26"/>
          <w:szCs w:val="26"/>
        </w:rPr>
        <w:t xml:space="preserve">са </w:t>
      </w:r>
      <w:r w:rsidR="005B4A95" w:rsidRPr="00501538">
        <w:rPr>
          <w:rStyle w:val="3"/>
          <w:rFonts w:eastAsiaTheme="minorEastAsia"/>
          <w:sz w:val="26"/>
          <w:szCs w:val="26"/>
        </w:rPr>
        <w:t>«</w:t>
      </w:r>
      <w:r w:rsidR="00501538" w:rsidRPr="00501538">
        <w:rPr>
          <w:rStyle w:val="3"/>
          <w:rFonts w:eastAsiaTheme="minorEastAsia"/>
          <w:sz w:val="26"/>
          <w:szCs w:val="26"/>
        </w:rPr>
        <w:t>Классный руководитель года - 2018</w:t>
      </w:r>
      <w:r w:rsidR="00793A91" w:rsidRPr="00501538">
        <w:rPr>
          <w:rStyle w:val="3"/>
          <w:rFonts w:eastAsiaTheme="minorEastAsia"/>
          <w:sz w:val="26"/>
          <w:szCs w:val="26"/>
        </w:rPr>
        <w:t>»</w:t>
      </w:r>
      <w:r w:rsidR="00214EF5">
        <w:rPr>
          <w:rStyle w:val="3"/>
          <w:rFonts w:eastAsiaTheme="minorEastAsia"/>
          <w:sz w:val="26"/>
          <w:szCs w:val="26"/>
        </w:rPr>
        <w:t xml:space="preserve">, порядок его организации и </w:t>
      </w:r>
      <w:r w:rsidR="005B4A95" w:rsidRPr="00501538">
        <w:rPr>
          <w:rStyle w:val="3"/>
          <w:rFonts w:eastAsiaTheme="minorEastAsia"/>
          <w:sz w:val="26"/>
          <w:szCs w:val="26"/>
        </w:rPr>
        <w:t xml:space="preserve">проведения, подведения итогов и награждения победителей. </w:t>
      </w:r>
    </w:p>
    <w:p w:rsidR="00D729BC" w:rsidRPr="006D6924" w:rsidRDefault="00D729BC" w:rsidP="00D729BC">
      <w:pPr>
        <w:pStyle w:val="30"/>
        <w:shd w:val="clear" w:color="auto" w:fill="auto"/>
        <w:spacing w:before="0" w:after="296" w:line="240" w:lineRule="auto"/>
        <w:ind w:left="3360" w:hanging="525"/>
        <w:contextualSpacing/>
        <w:jc w:val="left"/>
        <w:rPr>
          <w:rStyle w:val="11"/>
          <w:b/>
        </w:rPr>
      </w:pPr>
    </w:p>
    <w:p w:rsidR="00D729BC" w:rsidRPr="00501538" w:rsidRDefault="00D729BC" w:rsidP="00D729BC">
      <w:pPr>
        <w:pStyle w:val="30"/>
        <w:shd w:val="clear" w:color="auto" w:fill="auto"/>
        <w:spacing w:before="0" w:after="296" w:line="240" w:lineRule="auto"/>
        <w:ind w:left="3360" w:hanging="525"/>
        <w:contextualSpacing/>
        <w:jc w:val="left"/>
        <w:rPr>
          <w:rStyle w:val="11"/>
          <w:b/>
          <w:sz w:val="26"/>
          <w:szCs w:val="26"/>
        </w:rPr>
      </w:pPr>
      <w:r w:rsidRPr="00501538">
        <w:rPr>
          <w:rStyle w:val="11"/>
          <w:b/>
          <w:sz w:val="26"/>
          <w:szCs w:val="26"/>
          <w:lang w:val="en-US"/>
        </w:rPr>
        <w:t>I</w:t>
      </w:r>
      <w:r w:rsidRPr="00501538">
        <w:rPr>
          <w:rStyle w:val="11"/>
          <w:b/>
          <w:sz w:val="26"/>
          <w:szCs w:val="26"/>
        </w:rPr>
        <w:t>. Общие положения</w:t>
      </w:r>
    </w:p>
    <w:p w:rsidR="00544B0F" w:rsidRPr="00590590" w:rsidRDefault="00544B0F" w:rsidP="00F812C5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right="40"/>
        <w:contextualSpacing/>
        <w:jc w:val="both"/>
        <w:rPr>
          <w:sz w:val="12"/>
          <w:szCs w:val="12"/>
        </w:rPr>
      </w:pPr>
    </w:p>
    <w:p w:rsidR="008770BA" w:rsidRPr="002E3CA1" w:rsidRDefault="007340F5" w:rsidP="00544B0F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40" w:firstLine="709"/>
        <w:contextualSpacing/>
        <w:jc w:val="both"/>
        <w:rPr>
          <w:rStyle w:val="3"/>
          <w:rFonts w:eastAsiaTheme="minorEastAsia"/>
          <w:sz w:val="26"/>
          <w:szCs w:val="26"/>
        </w:rPr>
      </w:pPr>
      <w:r>
        <w:rPr>
          <w:rStyle w:val="3"/>
          <w:rFonts w:eastAsiaTheme="minorEastAsia"/>
          <w:sz w:val="26"/>
          <w:szCs w:val="26"/>
        </w:rPr>
        <w:t xml:space="preserve">1.1. </w:t>
      </w:r>
      <w:r w:rsidR="00D729BC" w:rsidRPr="002E3CA1">
        <w:rPr>
          <w:rStyle w:val="3"/>
          <w:rFonts w:eastAsiaTheme="minorEastAsia"/>
          <w:sz w:val="26"/>
          <w:szCs w:val="26"/>
        </w:rPr>
        <w:t>Конкурс</w:t>
      </w:r>
      <w:r w:rsidR="00D85BB2">
        <w:rPr>
          <w:rStyle w:val="3"/>
          <w:rFonts w:eastAsiaTheme="minorEastAsia"/>
          <w:sz w:val="26"/>
          <w:szCs w:val="26"/>
        </w:rPr>
        <w:t xml:space="preserve"> </w:t>
      </w:r>
      <w:r w:rsidR="00BC023B" w:rsidRPr="002E3CA1">
        <w:rPr>
          <w:rStyle w:val="3"/>
          <w:rFonts w:eastAsiaTheme="minorEastAsia"/>
          <w:sz w:val="26"/>
          <w:szCs w:val="26"/>
        </w:rPr>
        <w:t xml:space="preserve">профессионального мастерства </w:t>
      </w:r>
      <w:r w:rsidR="00501538" w:rsidRPr="00501538">
        <w:rPr>
          <w:rStyle w:val="3"/>
          <w:rFonts w:eastAsiaTheme="minorEastAsia"/>
          <w:sz w:val="26"/>
          <w:szCs w:val="26"/>
        </w:rPr>
        <w:t>«Классный руководитель года - 2018»</w:t>
      </w:r>
      <w:r w:rsidR="00423D4D">
        <w:rPr>
          <w:rStyle w:val="3"/>
          <w:rFonts w:eastAsiaTheme="minorEastAsia"/>
          <w:sz w:val="26"/>
          <w:szCs w:val="26"/>
        </w:rPr>
        <w:t xml:space="preserve"> </w:t>
      </w:r>
      <w:r w:rsidR="00D729BC" w:rsidRPr="002E3CA1">
        <w:rPr>
          <w:rStyle w:val="3"/>
          <w:rFonts w:eastAsiaTheme="minorEastAsia"/>
          <w:sz w:val="26"/>
          <w:szCs w:val="26"/>
        </w:rPr>
        <w:t>(далее - Конкурс)</w:t>
      </w:r>
      <w:r w:rsidR="00D85BB2">
        <w:rPr>
          <w:rStyle w:val="3"/>
          <w:rFonts w:eastAsiaTheme="minorEastAsia"/>
          <w:sz w:val="26"/>
          <w:szCs w:val="26"/>
        </w:rPr>
        <w:t xml:space="preserve"> </w:t>
      </w:r>
      <w:r w:rsidR="00D729BC" w:rsidRPr="002E3CA1">
        <w:rPr>
          <w:rStyle w:val="3"/>
          <w:rFonts w:eastAsiaTheme="minorEastAsia"/>
          <w:sz w:val="26"/>
          <w:szCs w:val="26"/>
        </w:rPr>
        <w:t xml:space="preserve">проводится </w:t>
      </w:r>
      <w:r w:rsidR="008770BA" w:rsidRPr="002E3CA1">
        <w:rPr>
          <w:rStyle w:val="3"/>
          <w:rFonts w:eastAsiaTheme="minorEastAsia"/>
          <w:sz w:val="26"/>
          <w:szCs w:val="26"/>
        </w:rPr>
        <w:t>в рамках ежегодного Педагогического марафона «Учительство Подмосковья - воспитани</w:t>
      </w:r>
      <w:r w:rsidR="00501538" w:rsidRPr="002E3CA1">
        <w:rPr>
          <w:rStyle w:val="3"/>
          <w:rFonts w:eastAsiaTheme="minorEastAsia"/>
          <w:sz w:val="26"/>
          <w:szCs w:val="26"/>
        </w:rPr>
        <w:t>ю</w:t>
      </w:r>
      <w:r w:rsidR="008770BA" w:rsidRPr="002E3CA1">
        <w:rPr>
          <w:rStyle w:val="3"/>
          <w:rFonts w:eastAsiaTheme="minorEastAsia"/>
          <w:sz w:val="26"/>
          <w:szCs w:val="26"/>
        </w:rPr>
        <w:t xml:space="preserve"> будущего поколения».</w:t>
      </w:r>
    </w:p>
    <w:p w:rsidR="008770BA" w:rsidRPr="00F22126" w:rsidRDefault="008770BA" w:rsidP="00F812C5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right="40"/>
        <w:contextualSpacing/>
        <w:jc w:val="both"/>
        <w:rPr>
          <w:rStyle w:val="11"/>
          <w:sz w:val="16"/>
          <w:szCs w:val="16"/>
        </w:rPr>
      </w:pPr>
    </w:p>
    <w:p w:rsidR="008352B6" w:rsidRDefault="00F812C5" w:rsidP="00F812C5">
      <w:pPr>
        <w:jc w:val="both"/>
        <w:rPr>
          <w:rFonts w:ascii="Times New Roman" w:hAnsi="Times New Roman"/>
          <w:sz w:val="26"/>
          <w:szCs w:val="26"/>
        </w:rPr>
      </w:pPr>
      <w:r w:rsidRPr="00501538">
        <w:rPr>
          <w:rFonts w:ascii="Times New Roman" w:hAnsi="Times New Roman"/>
          <w:sz w:val="26"/>
          <w:szCs w:val="26"/>
        </w:rPr>
        <w:tab/>
      </w:r>
      <w:r w:rsidR="00F20FA2" w:rsidRPr="00501538">
        <w:rPr>
          <w:rFonts w:ascii="Times New Roman" w:hAnsi="Times New Roman"/>
          <w:b/>
          <w:sz w:val="26"/>
          <w:szCs w:val="26"/>
        </w:rPr>
        <w:t xml:space="preserve">Цель </w:t>
      </w:r>
      <w:r w:rsidR="00F20FA2" w:rsidRPr="00D85BB2">
        <w:rPr>
          <w:rFonts w:ascii="Times New Roman" w:hAnsi="Times New Roman"/>
          <w:sz w:val="26"/>
          <w:szCs w:val="26"/>
        </w:rPr>
        <w:t>Конкурса:</w:t>
      </w:r>
      <w:r w:rsidR="00F20FA2" w:rsidRPr="00501538">
        <w:rPr>
          <w:rFonts w:ascii="Times New Roman" w:hAnsi="Times New Roman"/>
          <w:sz w:val="26"/>
          <w:szCs w:val="26"/>
        </w:rPr>
        <w:t xml:space="preserve"> повышение профессионального мастерства</w:t>
      </w:r>
      <w:r w:rsidR="007861AB" w:rsidRPr="00501538">
        <w:rPr>
          <w:rFonts w:ascii="Times New Roman" w:hAnsi="Times New Roman"/>
          <w:sz w:val="26"/>
          <w:szCs w:val="26"/>
        </w:rPr>
        <w:t>, творческой активности, статуса и социальной значимости</w:t>
      </w:r>
      <w:r w:rsidR="00F20FA2" w:rsidRPr="00501538">
        <w:rPr>
          <w:rFonts w:ascii="Times New Roman" w:hAnsi="Times New Roman"/>
          <w:sz w:val="26"/>
          <w:szCs w:val="26"/>
        </w:rPr>
        <w:t xml:space="preserve"> педагогов, выполняющих функции классных руководителей.</w:t>
      </w:r>
    </w:p>
    <w:p w:rsidR="00F20FA2" w:rsidRPr="008352B6" w:rsidRDefault="003D32CB" w:rsidP="00F812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20FA2" w:rsidRPr="00501538">
        <w:rPr>
          <w:rFonts w:ascii="Times New Roman" w:hAnsi="Times New Roman"/>
          <w:b/>
          <w:sz w:val="26"/>
          <w:szCs w:val="26"/>
        </w:rPr>
        <w:t xml:space="preserve">Задачи </w:t>
      </w:r>
      <w:r w:rsidR="00F20FA2" w:rsidRPr="00D85BB2">
        <w:rPr>
          <w:rFonts w:ascii="Times New Roman" w:hAnsi="Times New Roman"/>
          <w:sz w:val="26"/>
          <w:szCs w:val="26"/>
        </w:rPr>
        <w:t>Конкурса:</w:t>
      </w:r>
    </w:p>
    <w:p w:rsidR="00F20FA2" w:rsidRPr="00501538" w:rsidRDefault="00F20FA2" w:rsidP="007210AA">
      <w:pPr>
        <w:numPr>
          <w:ilvl w:val="0"/>
          <w:numId w:val="2"/>
        </w:numPr>
        <w:ind w:left="1418"/>
        <w:contextualSpacing/>
        <w:jc w:val="both"/>
        <w:rPr>
          <w:rFonts w:ascii="Times New Roman" w:hAnsi="Times New Roman"/>
          <w:sz w:val="26"/>
          <w:szCs w:val="26"/>
        </w:rPr>
      </w:pPr>
      <w:r w:rsidRPr="00501538">
        <w:rPr>
          <w:rFonts w:ascii="Times New Roman" w:hAnsi="Times New Roman"/>
          <w:sz w:val="26"/>
          <w:szCs w:val="26"/>
        </w:rPr>
        <w:t xml:space="preserve">представление </w:t>
      </w:r>
      <w:r w:rsidRPr="00501538">
        <w:rPr>
          <w:rFonts w:ascii="Times New Roman" w:hAnsi="Times New Roman" w:cs="Times New Roman"/>
          <w:color w:val="000000"/>
          <w:sz w:val="26"/>
          <w:szCs w:val="26"/>
        </w:rPr>
        <w:t>педагогическому сообществу лучших образцов педагогической деятельности</w:t>
      </w:r>
      <w:r w:rsidR="00A455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BCA" w:rsidRPr="00501538">
        <w:rPr>
          <w:rFonts w:ascii="Times New Roman" w:hAnsi="Times New Roman"/>
          <w:sz w:val="26"/>
          <w:szCs w:val="26"/>
        </w:rPr>
        <w:t>классных руководителей общеобразовательных организаций</w:t>
      </w:r>
      <w:r w:rsidRPr="0050153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20FA2" w:rsidRPr="00501538" w:rsidRDefault="00F20FA2" w:rsidP="007210AA">
      <w:pPr>
        <w:numPr>
          <w:ilvl w:val="0"/>
          <w:numId w:val="2"/>
        </w:numPr>
        <w:ind w:left="1418"/>
        <w:contextualSpacing/>
        <w:jc w:val="both"/>
        <w:rPr>
          <w:rFonts w:ascii="Times New Roman" w:hAnsi="Times New Roman"/>
          <w:sz w:val="26"/>
          <w:szCs w:val="26"/>
        </w:rPr>
      </w:pPr>
      <w:r w:rsidRPr="00501538">
        <w:rPr>
          <w:rFonts w:ascii="Times New Roman" w:hAnsi="Times New Roman"/>
          <w:sz w:val="26"/>
          <w:szCs w:val="26"/>
        </w:rPr>
        <w:t>обновление содержания и организации внеурочной, внешкольной деятельности обучающихся в соответствии с требованиями Федерального  государственного стандарта общего образования;</w:t>
      </w:r>
    </w:p>
    <w:p w:rsidR="00C92B1E" w:rsidRPr="002E3CA1" w:rsidRDefault="00F20FA2" w:rsidP="002E3CA1">
      <w:pPr>
        <w:numPr>
          <w:ilvl w:val="0"/>
          <w:numId w:val="2"/>
        </w:numPr>
        <w:ind w:left="1418"/>
        <w:contextualSpacing/>
        <w:jc w:val="both"/>
        <w:rPr>
          <w:rStyle w:val="11"/>
          <w:rFonts w:eastAsiaTheme="minorEastAsia" w:cstheme="minorBidi"/>
          <w:color w:val="auto"/>
          <w:spacing w:val="0"/>
          <w:sz w:val="26"/>
          <w:szCs w:val="26"/>
        </w:rPr>
      </w:pPr>
      <w:r w:rsidRPr="00501538">
        <w:rPr>
          <w:rFonts w:ascii="Times New Roman" w:hAnsi="Times New Roman"/>
          <w:sz w:val="26"/>
          <w:szCs w:val="26"/>
        </w:rPr>
        <w:t xml:space="preserve">выявление, распространение и стимулирование </w:t>
      </w:r>
      <w:r w:rsidR="00137FA0" w:rsidRPr="00501538">
        <w:rPr>
          <w:rFonts w:ascii="Times New Roman" w:hAnsi="Times New Roman"/>
          <w:sz w:val="26"/>
          <w:szCs w:val="26"/>
        </w:rPr>
        <w:t xml:space="preserve">передового </w:t>
      </w:r>
      <w:r w:rsidRPr="00501538">
        <w:rPr>
          <w:rFonts w:ascii="Times New Roman" w:hAnsi="Times New Roman"/>
          <w:sz w:val="26"/>
          <w:szCs w:val="26"/>
        </w:rPr>
        <w:t xml:space="preserve">результативного опыта, эффективных форм, </w:t>
      </w:r>
      <w:r w:rsidR="00BD5BCA" w:rsidRPr="00501538">
        <w:rPr>
          <w:rFonts w:ascii="Times New Roman" w:hAnsi="Times New Roman"/>
          <w:sz w:val="26"/>
          <w:szCs w:val="26"/>
        </w:rPr>
        <w:t xml:space="preserve">инновационных технологий, </w:t>
      </w:r>
      <w:r w:rsidRPr="00501538">
        <w:rPr>
          <w:rFonts w:ascii="Times New Roman" w:hAnsi="Times New Roman"/>
          <w:sz w:val="26"/>
          <w:szCs w:val="26"/>
        </w:rPr>
        <w:t>методов воспитани</w:t>
      </w:r>
      <w:r w:rsidR="00137FA0" w:rsidRPr="00501538">
        <w:rPr>
          <w:rFonts w:ascii="Times New Roman" w:hAnsi="Times New Roman"/>
          <w:sz w:val="26"/>
          <w:szCs w:val="26"/>
        </w:rPr>
        <w:t xml:space="preserve">я, </w:t>
      </w:r>
      <w:r w:rsidR="00BD5BCA" w:rsidRPr="00501538">
        <w:rPr>
          <w:rFonts w:ascii="Times New Roman" w:hAnsi="Times New Roman"/>
          <w:sz w:val="26"/>
          <w:szCs w:val="26"/>
        </w:rPr>
        <w:t xml:space="preserve">личностного </w:t>
      </w:r>
      <w:r w:rsidRPr="00501538">
        <w:rPr>
          <w:rFonts w:ascii="Times New Roman" w:hAnsi="Times New Roman"/>
          <w:sz w:val="26"/>
          <w:szCs w:val="26"/>
        </w:rPr>
        <w:t>развития</w:t>
      </w:r>
      <w:r w:rsidR="00BD5BCA" w:rsidRPr="00501538">
        <w:rPr>
          <w:rFonts w:ascii="Times New Roman" w:hAnsi="Times New Roman"/>
          <w:sz w:val="26"/>
          <w:szCs w:val="26"/>
        </w:rPr>
        <w:t>, социальногои гражданского становления  школьников</w:t>
      </w:r>
      <w:r w:rsidR="007861AB" w:rsidRPr="00501538">
        <w:rPr>
          <w:rFonts w:ascii="Times New Roman" w:hAnsi="Times New Roman"/>
          <w:sz w:val="26"/>
          <w:szCs w:val="26"/>
        </w:rPr>
        <w:t>.</w:t>
      </w:r>
    </w:p>
    <w:p w:rsidR="00544B0F" w:rsidRPr="00423D4D" w:rsidRDefault="00544B0F" w:rsidP="002E3CA1">
      <w:pPr>
        <w:pStyle w:val="30"/>
        <w:shd w:val="clear" w:color="auto" w:fill="auto"/>
        <w:spacing w:before="0" w:after="296" w:line="240" w:lineRule="auto"/>
        <w:ind w:left="3360" w:hanging="525"/>
        <w:contextualSpacing/>
        <w:jc w:val="left"/>
        <w:rPr>
          <w:rStyle w:val="11"/>
          <w:b/>
          <w:sz w:val="26"/>
          <w:szCs w:val="26"/>
        </w:rPr>
      </w:pPr>
      <w:r w:rsidRPr="002E3CA1">
        <w:rPr>
          <w:rStyle w:val="11"/>
          <w:b/>
          <w:sz w:val="26"/>
          <w:szCs w:val="26"/>
          <w:lang w:val="en-US"/>
        </w:rPr>
        <w:t>II</w:t>
      </w:r>
      <w:r w:rsidRPr="00423D4D">
        <w:rPr>
          <w:rStyle w:val="11"/>
          <w:b/>
          <w:sz w:val="26"/>
          <w:szCs w:val="26"/>
        </w:rPr>
        <w:t xml:space="preserve">. Учредители </w:t>
      </w:r>
      <w:r w:rsidR="00210A84">
        <w:rPr>
          <w:rStyle w:val="11"/>
          <w:b/>
          <w:sz w:val="26"/>
          <w:szCs w:val="26"/>
        </w:rPr>
        <w:t>муниципального этапа К</w:t>
      </w:r>
      <w:r w:rsidRPr="00423D4D">
        <w:rPr>
          <w:rStyle w:val="11"/>
          <w:b/>
          <w:sz w:val="26"/>
          <w:szCs w:val="26"/>
        </w:rPr>
        <w:t>онкурса</w:t>
      </w:r>
    </w:p>
    <w:p w:rsidR="0058118C" w:rsidRPr="003E1248" w:rsidRDefault="0058118C" w:rsidP="0058118C">
      <w:pPr>
        <w:pStyle w:val="30"/>
        <w:shd w:val="clear" w:color="auto" w:fill="auto"/>
        <w:spacing w:before="0" w:after="0" w:line="240" w:lineRule="auto"/>
        <w:ind w:right="40"/>
        <w:contextualSpacing/>
        <w:rPr>
          <w:rStyle w:val="11"/>
          <w:color w:val="auto"/>
          <w:sz w:val="10"/>
          <w:szCs w:val="10"/>
        </w:rPr>
      </w:pPr>
    </w:p>
    <w:p w:rsidR="00590590" w:rsidRDefault="00895286" w:rsidP="004F4AF1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right="40"/>
        <w:contextualSpacing/>
        <w:jc w:val="both"/>
        <w:rPr>
          <w:rStyle w:val="11"/>
          <w:rFonts w:eastAsiaTheme="minorEastAsia"/>
          <w:color w:val="auto"/>
          <w:spacing w:val="0"/>
          <w:sz w:val="26"/>
          <w:szCs w:val="26"/>
        </w:rPr>
      </w:pPr>
      <w:r>
        <w:rPr>
          <w:rStyle w:val="11"/>
          <w:color w:val="auto"/>
          <w:sz w:val="26"/>
          <w:szCs w:val="26"/>
        </w:rPr>
        <w:tab/>
      </w:r>
      <w:r w:rsidR="00544B0F" w:rsidRPr="00501538">
        <w:rPr>
          <w:rStyle w:val="11"/>
          <w:color w:val="auto"/>
          <w:sz w:val="26"/>
          <w:szCs w:val="26"/>
        </w:rPr>
        <w:t xml:space="preserve">2.1. </w:t>
      </w:r>
      <w:r w:rsidR="00544B0F" w:rsidRPr="00501538">
        <w:rPr>
          <w:rFonts w:eastAsiaTheme="minorEastAsia"/>
          <w:spacing w:val="0"/>
          <w:sz w:val="26"/>
          <w:szCs w:val="26"/>
        </w:rPr>
        <w:t>Конкурс учрежден Управлением образования Администрации Дмитровского муниципального района, Дмитровским ГК профсоюза работников образования и науки, МУ «Информационный методический центр» г. Дмитрова (далее МУ ИМЦ).</w:t>
      </w:r>
    </w:p>
    <w:p w:rsidR="00590590" w:rsidRDefault="00590590" w:rsidP="00590590">
      <w:pPr>
        <w:pStyle w:val="30"/>
        <w:shd w:val="clear" w:color="auto" w:fill="auto"/>
        <w:spacing w:before="0" w:after="0" w:line="240" w:lineRule="auto"/>
        <w:ind w:right="40"/>
        <w:contextualSpacing/>
        <w:rPr>
          <w:rStyle w:val="11"/>
          <w:rFonts w:eastAsiaTheme="minorEastAsia"/>
          <w:color w:val="auto"/>
          <w:spacing w:val="0"/>
          <w:sz w:val="26"/>
          <w:szCs w:val="26"/>
        </w:rPr>
      </w:pPr>
    </w:p>
    <w:p w:rsidR="00590590" w:rsidRPr="00590590" w:rsidRDefault="00E469CE" w:rsidP="00590590">
      <w:pPr>
        <w:pStyle w:val="30"/>
        <w:shd w:val="clear" w:color="auto" w:fill="auto"/>
        <w:spacing w:before="0" w:after="0" w:line="240" w:lineRule="auto"/>
        <w:ind w:right="40"/>
        <w:contextualSpacing/>
        <w:rPr>
          <w:rStyle w:val="11"/>
          <w:rFonts w:eastAsiaTheme="minorEastAsia"/>
          <w:color w:val="auto"/>
          <w:spacing w:val="0"/>
          <w:sz w:val="26"/>
          <w:szCs w:val="26"/>
        </w:rPr>
      </w:pPr>
      <w:r w:rsidRPr="00501538">
        <w:rPr>
          <w:b/>
          <w:sz w:val="26"/>
          <w:szCs w:val="26"/>
          <w:lang w:val="en-US"/>
        </w:rPr>
        <w:t>III</w:t>
      </w:r>
      <w:r w:rsidRPr="00501538">
        <w:rPr>
          <w:b/>
          <w:sz w:val="26"/>
          <w:szCs w:val="26"/>
        </w:rPr>
        <w:t>.</w:t>
      </w:r>
      <w:r w:rsidRPr="00501538">
        <w:rPr>
          <w:rStyle w:val="11"/>
          <w:rFonts w:eastAsiaTheme="minorEastAsia"/>
          <w:b/>
          <w:color w:val="auto"/>
          <w:spacing w:val="0"/>
          <w:sz w:val="26"/>
          <w:szCs w:val="26"/>
        </w:rPr>
        <w:t xml:space="preserve"> </w:t>
      </w:r>
      <w:r w:rsidR="00590590" w:rsidRPr="00501538">
        <w:rPr>
          <w:rStyle w:val="11"/>
          <w:b/>
          <w:sz w:val="26"/>
          <w:szCs w:val="26"/>
        </w:rPr>
        <w:t>Участники Конкурса</w:t>
      </w:r>
    </w:p>
    <w:p w:rsidR="00590590" w:rsidRPr="003E1248" w:rsidRDefault="00590590" w:rsidP="00590590">
      <w:pPr>
        <w:pStyle w:val="30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/>
        <w:contextualSpacing/>
        <w:jc w:val="both"/>
        <w:rPr>
          <w:rFonts w:eastAsiaTheme="minorEastAsia"/>
          <w:color w:val="000000"/>
          <w:spacing w:val="0"/>
          <w:sz w:val="10"/>
          <w:szCs w:val="10"/>
        </w:rPr>
      </w:pPr>
    </w:p>
    <w:p w:rsidR="00590590" w:rsidRPr="00501538" w:rsidRDefault="00895286" w:rsidP="006B709D">
      <w:pPr>
        <w:pStyle w:val="30"/>
        <w:shd w:val="clear" w:color="auto" w:fill="auto"/>
        <w:tabs>
          <w:tab w:val="left" w:pos="709"/>
          <w:tab w:val="left" w:pos="1103"/>
        </w:tabs>
        <w:spacing w:before="0" w:after="0" w:line="240" w:lineRule="auto"/>
        <w:ind w:right="40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>
        <w:rPr>
          <w:rFonts w:eastAsiaTheme="minorEastAsia"/>
          <w:color w:val="000000"/>
          <w:spacing w:val="0"/>
          <w:sz w:val="26"/>
          <w:szCs w:val="26"/>
        </w:rPr>
        <w:tab/>
      </w:r>
      <w:r w:rsidR="00E469CE">
        <w:rPr>
          <w:rFonts w:eastAsiaTheme="minorEastAsia"/>
          <w:color w:val="000000"/>
          <w:spacing w:val="0"/>
          <w:sz w:val="26"/>
          <w:szCs w:val="26"/>
        </w:rPr>
        <w:t>3</w:t>
      </w:r>
      <w:r w:rsidR="00590590" w:rsidRPr="00501538">
        <w:rPr>
          <w:rFonts w:eastAsiaTheme="minorEastAsia"/>
          <w:color w:val="000000"/>
          <w:spacing w:val="0"/>
          <w:sz w:val="26"/>
          <w:szCs w:val="26"/>
        </w:rPr>
        <w:t xml:space="preserve">.1. В Конкурсе могут принимать участие педагоги, выполняющие функции классных руководителей 1-11 классов общеобразовательных организаций Дмитровского муниципального района,  имеющие педагогический стаж  не менее 3-х лет, и работающие с классом в качестве классного руководителя не менее одного года. </w:t>
      </w:r>
    </w:p>
    <w:p w:rsidR="00544B0F" w:rsidRPr="00371F9D" w:rsidRDefault="00544B0F" w:rsidP="00544B0F">
      <w:pPr>
        <w:pStyle w:val="30"/>
        <w:shd w:val="clear" w:color="auto" w:fill="auto"/>
        <w:spacing w:before="0" w:after="0" w:line="365" w:lineRule="exact"/>
        <w:ind w:right="40"/>
        <w:jc w:val="both"/>
        <w:rPr>
          <w:sz w:val="16"/>
          <w:szCs w:val="16"/>
        </w:rPr>
      </w:pPr>
    </w:p>
    <w:p w:rsidR="00544B0F" w:rsidRPr="00501538" w:rsidRDefault="00E469CE" w:rsidP="00544B0F">
      <w:pPr>
        <w:tabs>
          <w:tab w:val="left" w:pos="426"/>
        </w:tabs>
        <w:spacing w:line="240" w:lineRule="auto"/>
        <w:contextualSpacing/>
        <w:jc w:val="center"/>
        <w:rPr>
          <w:rStyle w:val="11"/>
          <w:rFonts w:eastAsiaTheme="minorEastAsia"/>
          <w:b/>
          <w:color w:val="auto"/>
          <w:sz w:val="26"/>
          <w:szCs w:val="26"/>
        </w:rPr>
      </w:pPr>
      <w:r w:rsidRPr="00501538">
        <w:rPr>
          <w:rStyle w:val="11"/>
          <w:rFonts w:eastAsiaTheme="minorEastAsia"/>
          <w:b/>
          <w:sz w:val="26"/>
          <w:szCs w:val="26"/>
          <w:lang w:val="en-US"/>
        </w:rPr>
        <w:t>IV</w:t>
      </w:r>
      <w:r w:rsidRPr="00501538">
        <w:rPr>
          <w:rStyle w:val="11"/>
          <w:rFonts w:eastAsiaTheme="minorEastAsia"/>
          <w:b/>
          <w:sz w:val="26"/>
          <w:szCs w:val="26"/>
        </w:rPr>
        <w:t>.</w:t>
      </w:r>
      <w:r w:rsidR="002E3CA1" w:rsidRPr="00501538">
        <w:rPr>
          <w:rStyle w:val="11"/>
          <w:rFonts w:eastAsiaTheme="minorEastAsia"/>
          <w:b/>
          <w:color w:val="auto"/>
          <w:spacing w:val="0"/>
          <w:sz w:val="26"/>
          <w:szCs w:val="26"/>
        </w:rPr>
        <w:t xml:space="preserve"> Организационный</w:t>
      </w:r>
      <w:r w:rsidR="00544B0F" w:rsidRPr="00501538">
        <w:rPr>
          <w:rStyle w:val="11"/>
          <w:rFonts w:eastAsiaTheme="minorEastAsia"/>
          <w:b/>
          <w:color w:val="auto"/>
          <w:sz w:val="26"/>
          <w:szCs w:val="26"/>
        </w:rPr>
        <w:t xml:space="preserve"> комитет Конкурса</w:t>
      </w:r>
    </w:p>
    <w:p w:rsidR="00544B0F" w:rsidRPr="003D4994" w:rsidRDefault="00544B0F" w:rsidP="00544B0F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Style w:val="11"/>
          <w:rFonts w:eastAsiaTheme="minorEastAsia"/>
          <w:b/>
          <w:color w:val="auto"/>
          <w:sz w:val="10"/>
          <w:szCs w:val="10"/>
        </w:rPr>
      </w:pPr>
    </w:p>
    <w:p w:rsidR="00544B0F" w:rsidRPr="00501538" w:rsidRDefault="003D4994" w:rsidP="00D27DE6">
      <w:pPr>
        <w:widowControl w:val="0"/>
        <w:tabs>
          <w:tab w:val="left" w:pos="426"/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44B0F" w:rsidRPr="00501538">
        <w:rPr>
          <w:rFonts w:ascii="Times New Roman" w:hAnsi="Times New Roman" w:cs="Times New Roman"/>
          <w:sz w:val="26"/>
          <w:szCs w:val="26"/>
        </w:rPr>
        <w:t xml:space="preserve">.1. </w:t>
      </w:r>
      <w:r w:rsidR="00544B0F" w:rsidRPr="00501538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организацией и проведением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этапа </w:t>
      </w:r>
      <w:r w:rsidR="00544B0F" w:rsidRPr="00501538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осуществляет организационный комитет (далее - Оргкомитет), который формируется учредителями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этапа </w:t>
      </w:r>
      <w:r w:rsidR="00544B0F" w:rsidRPr="00501538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и состоит из председателя, заместителя председателя, ответственного секретаря и членов Оргкомитета. Состав Оргкомитета </w:t>
      </w:r>
      <w:r w:rsidR="00544B0F" w:rsidRPr="00501538">
        <w:rPr>
          <w:rStyle w:val="11"/>
          <w:rFonts w:eastAsiaTheme="minorEastAsia"/>
          <w:sz w:val="26"/>
          <w:szCs w:val="26"/>
        </w:rPr>
        <w:t xml:space="preserve">утверждается приказом </w:t>
      </w:r>
      <w:r w:rsidR="00544B0F" w:rsidRPr="00501538">
        <w:rPr>
          <w:rStyle w:val="11"/>
          <w:rFonts w:eastAsiaTheme="minorEastAsia"/>
          <w:color w:val="auto"/>
          <w:sz w:val="26"/>
          <w:szCs w:val="26"/>
        </w:rPr>
        <w:t xml:space="preserve">начальника </w:t>
      </w:r>
      <w:r w:rsidR="00544B0F" w:rsidRPr="00501538">
        <w:rPr>
          <w:rStyle w:val="3"/>
          <w:rFonts w:eastAsiaTheme="minorEastAsia"/>
          <w:sz w:val="26"/>
          <w:szCs w:val="26"/>
        </w:rPr>
        <w:t>Управления образования Администрации Дмитровского муниципального района</w:t>
      </w:r>
      <w:r w:rsidR="00544B0F" w:rsidRPr="00501538">
        <w:rPr>
          <w:rStyle w:val="11"/>
          <w:rFonts w:eastAsiaTheme="minorEastAsia"/>
          <w:color w:val="auto"/>
          <w:sz w:val="26"/>
          <w:szCs w:val="26"/>
        </w:rPr>
        <w:t>.</w:t>
      </w:r>
    </w:p>
    <w:p w:rsidR="00AC7F52" w:rsidRPr="00501538" w:rsidRDefault="003D4994" w:rsidP="006B0D09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right="40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>
        <w:rPr>
          <w:rFonts w:eastAsiaTheme="minorEastAsia"/>
          <w:spacing w:val="0"/>
          <w:sz w:val="26"/>
          <w:szCs w:val="26"/>
        </w:rPr>
        <w:tab/>
        <w:t>4</w:t>
      </w:r>
      <w:r w:rsidR="00544B0F" w:rsidRPr="00501538">
        <w:rPr>
          <w:rFonts w:eastAsiaTheme="minorEastAsia"/>
          <w:spacing w:val="0"/>
          <w:sz w:val="26"/>
          <w:szCs w:val="26"/>
        </w:rPr>
        <w:t>.2. Оргкомитет Конкурса:</w:t>
      </w:r>
    </w:p>
    <w:p w:rsidR="00AC7F52" w:rsidRPr="00501538" w:rsidRDefault="00544B0F" w:rsidP="00C92B1E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spacing w:val="0"/>
          <w:sz w:val="26"/>
          <w:szCs w:val="26"/>
        </w:rPr>
        <w:t>обеспечивает размещение на официальном сайте</w:t>
      </w:r>
      <w:r w:rsidR="003D319B">
        <w:rPr>
          <w:rFonts w:eastAsiaTheme="minorEastAsia"/>
          <w:spacing w:val="0"/>
          <w:sz w:val="26"/>
          <w:szCs w:val="26"/>
        </w:rPr>
        <w:t xml:space="preserve"> </w:t>
      </w:r>
      <w:r w:rsidR="003D319B">
        <w:rPr>
          <w:rFonts w:eastAsiaTheme="minorEastAsia"/>
          <w:color w:val="000000"/>
          <w:spacing w:val="0"/>
          <w:sz w:val="26"/>
          <w:szCs w:val="26"/>
        </w:rPr>
        <w:t xml:space="preserve">МУ 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 xml:space="preserve">ИМЦ информации о </w:t>
      </w:r>
      <w:r w:rsidR="00190C4C" w:rsidRPr="00501538">
        <w:rPr>
          <w:rFonts w:eastAsiaTheme="minorEastAsia"/>
          <w:color w:val="000000"/>
          <w:spacing w:val="0"/>
          <w:sz w:val="26"/>
          <w:szCs w:val="26"/>
        </w:rPr>
        <w:t xml:space="preserve">регламенте, 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 xml:space="preserve">процедуре проведения </w:t>
      </w:r>
      <w:r w:rsidR="00190C4C" w:rsidRPr="00501538">
        <w:rPr>
          <w:rFonts w:eastAsiaTheme="minorEastAsia"/>
          <w:spacing w:val="0"/>
          <w:sz w:val="26"/>
          <w:szCs w:val="26"/>
        </w:rPr>
        <w:t xml:space="preserve">и </w:t>
      </w:r>
      <w:r w:rsidR="003D319B">
        <w:rPr>
          <w:rFonts w:eastAsiaTheme="minorEastAsia"/>
          <w:spacing w:val="0"/>
          <w:sz w:val="26"/>
          <w:szCs w:val="26"/>
        </w:rPr>
        <w:t xml:space="preserve">подведении итогов </w:t>
      </w:r>
      <w:r w:rsidRPr="00501538">
        <w:rPr>
          <w:rFonts w:eastAsiaTheme="minorEastAsia"/>
          <w:spacing w:val="0"/>
          <w:sz w:val="26"/>
          <w:szCs w:val="26"/>
        </w:rPr>
        <w:t>Конкурса;</w:t>
      </w:r>
    </w:p>
    <w:p w:rsidR="00AC7F52" w:rsidRPr="00501538" w:rsidRDefault="00544B0F" w:rsidP="00C92B1E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color w:val="000000"/>
          <w:spacing w:val="0"/>
          <w:sz w:val="26"/>
          <w:szCs w:val="26"/>
        </w:rPr>
        <w:t xml:space="preserve">определяет состав участников, порядок, форму, место и сроки проведения </w:t>
      </w:r>
      <w:r w:rsidR="003D319B">
        <w:rPr>
          <w:rFonts w:eastAsiaTheme="minorEastAsia"/>
          <w:color w:val="000000"/>
          <w:spacing w:val="0"/>
          <w:sz w:val="26"/>
          <w:szCs w:val="26"/>
        </w:rPr>
        <w:t xml:space="preserve">муниципального этапа 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>Конкурса;</w:t>
      </w:r>
    </w:p>
    <w:p w:rsidR="00AC7F52" w:rsidRPr="00501538" w:rsidRDefault="00544B0F" w:rsidP="00C92B1E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color w:val="000000"/>
          <w:spacing w:val="0"/>
          <w:sz w:val="26"/>
          <w:szCs w:val="26"/>
        </w:rPr>
        <w:t xml:space="preserve">утверждает состав </w:t>
      </w:r>
      <w:r w:rsidR="00F819C1" w:rsidRPr="00501538">
        <w:rPr>
          <w:rFonts w:eastAsiaTheme="minorEastAsia"/>
          <w:color w:val="000000"/>
          <w:spacing w:val="0"/>
          <w:sz w:val="26"/>
          <w:szCs w:val="26"/>
        </w:rPr>
        <w:t xml:space="preserve">экспертного </w:t>
      </w:r>
      <w:r w:rsidR="003D319B">
        <w:rPr>
          <w:rFonts w:eastAsiaTheme="minorEastAsia"/>
          <w:color w:val="000000"/>
          <w:spacing w:val="0"/>
          <w:sz w:val="26"/>
          <w:szCs w:val="26"/>
        </w:rPr>
        <w:t>Ж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>юри</w:t>
      </w:r>
      <w:r w:rsidR="00F819C1" w:rsidRPr="00501538">
        <w:rPr>
          <w:rFonts w:eastAsiaTheme="minorEastAsia"/>
          <w:color w:val="000000"/>
          <w:spacing w:val="0"/>
          <w:sz w:val="26"/>
          <w:szCs w:val="26"/>
        </w:rPr>
        <w:t xml:space="preserve"> Конкурса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>;</w:t>
      </w:r>
    </w:p>
    <w:p w:rsidR="00AC7F52" w:rsidRPr="00501538" w:rsidRDefault="00544B0F" w:rsidP="00C92B1E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color w:val="000000"/>
          <w:spacing w:val="0"/>
          <w:sz w:val="26"/>
          <w:szCs w:val="26"/>
        </w:rPr>
        <w:t>решает спорные вопросы;</w:t>
      </w:r>
    </w:p>
    <w:p w:rsidR="00AC7F52" w:rsidRPr="00501538" w:rsidRDefault="00544B0F" w:rsidP="00C92B1E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spacing w:val="0"/>
          <w:sz w:val="26"/>
          <w:szCs w:val="26"/>
        </w:rPr>
        <w:t xml:space="preserve">устанавливает номинации для участников </w:t>
      </w:r>
      <w:r w:rsidR="000E00F8">
        <w:rPr>
          <w:rFonts w:eastAsiaTheme="minorEastAsia"/>
          <w:spacing w:val="0"/>
          <w:sz w:val="26"/>
          <w:szCs w:val="26"/>
        </w:rPr>
        <w:t xml:space="preserve">муниципального этапа </w:t>
      </w:r>
      <w:r w:rsidRPr="00501538">
        <w:rPr>
          <w:rFonts w:eastAsiaTheme="minorEastAsia"/>
          <w:spacing w:val="0"/>
          <w:sz w:val="26"/>
          <w:szCs w:val="26"/>
        </w:rPr>
        <w:t>Конкурса, занявших следующие за победителями Конкурса четыре места, в рейтинговой таблице по итогам Конкурса;</w:t>
      </w:r>
    </w:p>
    <w:p w:rsidR="00544B0F" w:rsidRDefault="00544B0F" w:rsidP="00AF1F07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 w:hanging="284"/>
        <w:contextualSpacing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color w:val="000000"/>
          <w:spacing w:val="0"/>
          <w:sz w:val="26"/>
          <w:szCs w:val="26"/>
        </w:rPr>
        <w:t>организует церемонию награждения участников муниципального этапа Конкурса</w:t>
      </w:r>
      <w:r w:rsidRPr="00501538">
        <w:rPr>
          <w:rFonts w:eastAsiaTheme="minorEastAsia"/>
          <w:spacing w:val="0"/>
          <w:sz w:val="26"/>
          <w:szCs w:val="26"/>
        </w:rPr>
        <w:t>.</w:t>
      </w:r>
    </w:p>
    <w:p w:rsidR="00AF1F07" w:rsidRPr="00AF1F07" w:rsidRDefault="00AF1F07" w:rsidP="00AF1F07">
      <w:pPr>
        <w:pStyle w:val="30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993" w:right="40"/>
        <w:contextualSpacing/>
        <w:jc w:val="both"/>
        <w:rPr>
          <w:rStyle w:val="11"/>
          <w:rFonts w:eastAsiaTheme="minorEastAsia"/>
          <w:spacing w:val="0"/>
          <w:sz w:val="16"/>
          <w:szCs w:val="16"/>
        </w:rPr>
      </w:pPr>
    </w:p>
    <w:p w:rsidR="008F2FD8" w:rsidRPr="00501538" w:rsidRDefault="002E3CA1" w:rsidP="002D2342">
      <w:pPr>
        <w:pStyle w:val="30"/>
        <w:shd w:val="clear" w:color="auto" w:fill="auto"/>
        <w:spacing w:before="0" w:after="404" w:line="240" w:lineRule="auto"/>
        <w:ind w:left="2124" w:right="62" w:firstLine="708"/>
        <w:contextualSpacing/>
        <w:jc w:val="left"/>
        <w:rPr>
          <w:rStyle w:val="11"/>
          <w:b/>
          <w:sz w:val="26"/>
          <w:szCs w:val="26"/>
        </w:rPr>
      </w:pPr>
      <w:r w:rsidRPr="00501538">
        <w:rPr>
          <w:rStyle w:val="11"/>
          <w:b/>
          <w:sz w:val="26"/>
          <w:szCs w:val="26"/>
          <w:lang w:val="en-US"/>
        </w:rPr>
        <w:t>V</w:t>
      </w:r>
      <w:r w:rsidRPr="00501538">
        <w:rPr>
          <w:rStyle w:val="11"/>
          <w:b/>
          <w:sz w:val="26"/>
          <w:szCs w:val="26"/>
        </w:rPr>
        <w:t>. Жюри</w:t>
      </w:r>
      <w:r w:rsidR="00FF38DB" w:rsidRPr="00501538">
        <w:rPr>
          <w:rStyle w:val="11"/>
          <w:b/>
          <w:sz w:val="26"/>
          <w:szCs w:val="26"/>
        </w:rPr>
        <w:t xml:space="preserve"> Конкурса</w:t>
      </w:r>
    </w:p>
    <w:p w:rsidR="001C3C42" w:rsidRPr="004D367B" w:rsidRDefault="001C3C42" w:rsidP="002D2342">
      <w:pPr>
        <w:pStyle w:val="30"/>
        <w:shd w:val="clear" w:color="auto" w:fill="auto"/>
        <w:spacing w:before="0" w:after="404" w:line="240" w:lineRule="auto"/>
        <w:ind w:left="2124" w:right="62" w:firstLine="708"/>
        <w:contextualSpacing/>
        <w:jc w:val="left"/>
        <w:rPr>
          <w:b/>
          <w:color w:val="000000"/>
          <w:sz w:val="10"/>
          <w:szCs w:val="10"/>
        </w:rPr>
      </w:pP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color w:val="000000"/>
          <w:spacing w:val="0"/>
          <w:sz w:val="26"/>
          <w:szCs w:val="26"/>
        </w:rPr>
        <w:t xml:space="preserve">5.1. Для процедуры оценки конкурсных заданий участников муниципального этапа Конкурса создается </w:t>
      </w:r>
      <w:r w:rsidR="005E7CE5" w:rsidRPr="00640333">
        <w:rPr>
          <w:rFonts w:eastAsiaTheme="minorEastAsia"/>
          <w:color w:val="000000"/>
          <w:spacing w:val="0"/>
          <w:sz w:val="26"/>
          <w:szCs w:val="26"/>
        </w:rPr>
        <w:t xml:space="preserve">экспертное </w:t>
      </w:r>
      <w:r w:rsidRPr="00640333">
        <w:rPr>
          <w:rFonts w:eastAsiaTheme="minorEastAsia"/>
          <w:color w:val="000000"/>
          <w:spacing w:val="0"/>
          <w:sz w:val="26"/>
          <w:szCs w:val="26"/>
        </w:rPr>
        <w:t xml:space="preserve">Жюри Конкурса, состав которого утверждается Оргкомитетом. 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color w:val="000000"/>
          <w:spacing w:val="0"/>
          <w:sz w:val="26"/>
          <w:szCs w:val="26"/>
        </w:rPr>
        <w:t xml:space="preserve">5.2. В состав Жюри </w:t>
      </w:r>
      <w:r w:rsidRPr="00501538">
        <w:rPr>
          <w:rFonts w:eastAsiaTheme="minorEastAsia"/>
          <w:color w:val="000000"/>
          <w:spacing w:val="0"/>
          <w:sz w:val="26"/>
          <w:szCs w:val="26"/>
        </w:rPr>
        <w:t>входят</w:t>
      </w:r>
      <w:r w:rsidRPr="00640333">
        <w:rPr>
          <w:rFonts w:eastAsiaTheme="minorEastAsia"/>
          <w:color w:val="000000"/>
          <w:spacing w:val="0"/>
          <w:sz w:val="26"/>
          <w:szCs w:val="26"/>
        </w:rPr>
        <w:t xml:space="preserve"> специалисты, имеющие большой опыт практической работы в системе образования, владеющие навыками экспертизы конкурсных </w:t>
      </w:r>
      <w:r w:rsidR="00C30A9D">
        <w:rPr>
          <w:rFonts w:eastAsiaTheme="minorEastAsia"/>
          <w:color w:val="000000"/>
          <w:spacing w:val="0"/>
          <w:sz w:val="26"/>
          <w:szCs w:val="26"/>
        </w:rPr>
        <w:t>заданий</w:t>
      </w:r>
      <w:r w:rsidRPr="00640333">
        <w:rPr>
          <w:rFonts w:eastAsiaTheme="minorEastAsia"/>
          <w:color w:val="000000"/>
          <w:spacing w:val="0"/>
          <w:sz w:val="26"/>
          <w:szCs w:val="26"/>
        </w:rPr>
        <w:t>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color w:val="000000"/>
          <w:spacing w:val="0"/>
          <w:sz w:val="26"/>
          <w:szCs w:val="26"/>
        </w:rPr>
        <w:t>5.3. По каждому конкурсному заданию члены Жюри заполняют оценочные ведомости.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501538">
        <w:rPr>
          <w:rFonts w:eastAsiaTheme="minorEastAsia"/>
          <w:color w:val="000000"/>
          <w:spacing w:val="0"/>
          <w:sz w:val="26"/>
          <w:szCs w:val="26"/>
        </w:rPr>
        <w:t>5.4. Оценка конкурсных заданий участников муниципального этапа Конкурса</w:t>
      </w:r>
      <w:r w:rsidRPr="00640333">
        <w:rPr>
          <w:rFonts w:eastAsiaTheme="minorEastAsia"/>
          <w:color w:val="000000"/>
          <w:spacing w:val="0"/>
          <w:sz w:val="26"/>
          <w:szCs w:val="26"/>
        </w:rPr>
        <w:t xml:space="preserve"> осуществляется членами Жюри в строгом соответствии с критериями и процедурой оценки.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spacing w:val="0"/>
          <w:sz w:val="26"/>
          <w:szCs w:val="26"/>
        </w:rPr>
        <w:t>5.5. Осуществление технических функций жеребьевки участников, подсчета итоговых баллов по результатам выполнения заданий, ранжирования участников, подготовки сводных оцено</w:t>
      </w:r>
      <w:r w:rsidR="0089069E">
        <w:rPr>
          <w:rFonts w:eastAsiaTheme="minorEastAsia"/>
          <w:spacing w:val="0"/>
          <w:sz w:val="26"/>
          <w:szCs w:val="26"/>
        </w:rPr>
        <w:t>чных ведомостей возлагается на о</w:t>
      </w:r>
      <w:r w:rsidRPr="00640333">
        <w:rPr>
          <w:rFonts w:eastAsiaTheme="minorEastAsia"/>
          <w:spacing w:val="0"/>
          <w:sz w:val="26"/>
          <w:szCs w:val="26"/>
        </w:rPr>
        <w:t>тветственного секретаря Конкурса.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9D4A08">
        <w:rPr>
          <w:rFonts w:eastAsiaTheme="minorEastAsia"/>
          <w:color w:val="000000"/>
          <w:spacing w:val="0"/>
          <w:sz w:val="26"/>
          <w:szCs w:val="26"/>
        </w:rPr>
        <w:t xml:space="preserve">5.6. </w:t>
      </w:r>
      <w:r w:rsidR="009D4A08" w:rsidRPr="009D4A08">
        <w:rPr>
          <w:sz w:val="26"/>
          <w:szCs w:val="26"/>
        </w:rPr>
        <w:t>По завершении выполнения заданий всеми участниками</w:t>
      </w:r>
      <w:r w:rsidR="00577ABA">
        <w:rPr>
          <w:sz w:val="26"/>
          <w:szCs w:val="26"/>
        </w:rPr>
        <w:t xml:space="preserve"> Конкурса и </w:t>
      </w:r>
      <w:r w:rsidR="009D4A08" w:rsidRPr="009D4A08">
        <w:rPr>
          <w:sz w:val="26"/>
          <w:szCs w:val="26"/>
        </w:rPr>
        <w:t>в строгом соответствии с оценочными ведомостями экспертного Жюри, ответственный секретарь составляет протокол результатов выполнения заданий (сводную итоговую оценочную ведомость), в котором производит ранжирование участников с учетом количества набранных баллов.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color w:val="000000"/>
          <w:spacing w:val="0"/>
          <w:sz w:val="26"/>
          <w:szCs w:val="26"/>
        </w:rPr>
        <w:t>5.7. По результатам ранжирования участников Конкурса определяется победитель и призеры муниципального этапа.</w:t>
      </w:r>
    </w:p>
    <w:p w:rsidR="00645A0B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color w:val="000000"/>
          <w:spacing w:val="0"/>
          <w:sz w:val="26"/>
          <w:szCs w:val="26"/>
        </w:rPr>
        <w:t>5.8. Победитель и лауреаты  Конкурса награждаются Дипломами.</w:t>
      </w:r>
    </w:p>
    <w:p w:rsidR="00A23D0C" w:rsidRPr="000A6E50" w:rsidRDefault="00FF38DB" w:rsidP="00645A0B">
      <w:pPr>
        <w:pStyle w:val="30"/>
        <w:shd w:val="clear" w:color="auto" w:fill="auto"/>
        <w:spacing w:before="0" w:after="0" w:line="240" w:lineRule="auto"/>
        <w:ind w:right="62" w:firstLine="426"/>
        <w:jc w:val="both"/>
        <w:rPr>
          <w:rFonts w:eastAsiaTheme="minorEastAsia"/>
          <w:color w:val="000000"/>
          <w:spacing w:val="0"/>
          <w:sz w:val="26"/>
          <w:szCs w:val="26"/>
        </w:rPr>
      </w:pPr>
      <w:r w:rsidRPr="00640333">
        <w:rPr>
          <w:rFonts w:eastAsiaTheme="minorEastAsia"/>
          <w:spacing w:val="0"/>
          <w:sz w:val="26"/>
          <w:szCs w:val="26"/>
        </w:rPr>
        <w:t>5.9. Победитель муниципального этапа направляется на областной</w:t>
      </w:r>
      <w:r w:rsidR="00B67C3C">
        <w:rPr>
          <w:rFonts w:eastAsiaTheme="minorEastAsia"/>
          <w:spacing w:val="0"/>
          <w:sz w:val="26"/>
          <w:szCs w:val="26"/>
        </w:rPr>
        <w:t xml:space="preserve"> </w:t>
      </w:r>
      <w:r w:rsidRPr="00640333">
        <w:rPr>
          <w:rFonts w:eastAsiaTheme="minorEastAsia"/>
          <w:spacing w:val="0"/>
          <w:sz w:val="26"/>
          <w:szCs w:val="26"/>
        </w:rPr>
        <w:t xml:space="preserve">этап Конкурса. </w:t>
      </w:r>
    </w:p>
    <w:p w:rsidR="002D2342" w:rsidRPr="00577ABA" w:rsidRDefault="002D2342" w:rsidP="00A23D0C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color w:val="auto"/>
        </w:rPr>
      </w:pPr>
    </w:p>
    <w:p w:rsidR="00A23D0C" w:rsidRPr="00501538" w:rsidRDefault="00A23D0C" w:rsidP="002D2342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b/>
          <w:color w:val="auto"/>
          <w:sz w:val="26"/>
          <w:szCs w:val="26"/>
        </w:rPr>
      </w:pPr>
      <w:r w:rsidRPr="00501538">
        <w:rPr>
          <w:rStyle w:val="11"/>
          <w:rFonts w:eastAsiaTheme="minorEastAsia"/>
          <w:b/>
          <w:color w:val="auto"/>
          <w:sz w:val="26"/>
          <w:szCs w:val="26"/>
          <w:lang w:val="en-US"/>
        </w:rPr>
        <w:t>VI</w:t>
      </w:r>
      <w:r w:rsidRPr="00501538">
        <w:rPr>
          <w:rStyle w:val="11"/>
          <w:rFonts w:eastAsiaTheme="minorEastAsia"/>
          <w:b/>
          <w:color w:val="auto"/>
          <w:sz w:val="26"/>
          <w:szCs w:val="26"/>
        </w:rPr>
        <w:t xml:space="preserve">. </w:t>
      </w:r>
      <w:r w:rsidR="007670C3" w:rsidRPr="00501538">
        <w:rPr>
          <w:rStyle w:val="11"/>
          <w:rFonts w:eastAsiaTheme="minorEastAsia"/>
          <w:b/>
          <w:color w:val="auto"/>
          <w:sz w:val="26"/>
          <w:szCs w:val="26"/>
        </w:rPr>
        <w:t>Регламент</w:t>
      </w:r>
      <w:r w:rsidRPr="00501538">
        <w:rPr>
          <w:rStyle w:val="11"/>
          <w:rFonts w:eastAsiaTheme="minorEastAsia"/>
          <w:b/>
          <w:color w:val="auto"/>
          <w:sz w:val="26"/>
          <w:szCs w:val="26"/>
        </w:rPr>
        <w:t xml:space="preserve"> проведения Конкурса </w:t>
      </w:r>
    </w:p>
    <w:p w:rsidR="008F2FD8" w:rsidRPr="00AF1F07" w:rsidRDefault="008F2FD8" w:rsidP="002D2342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b/>
          <w:color w:val="auto"/>
          <w:sz w:val="10"/>
          <w:szCs w:val="10"/>
        </w:rPr>
      </w:pPr>
    </w:p>
    <w:p w:rsidR="00D953E6" w:rsidRPr="00501538" w:rsidRDefault="00A23D0C" w:rsidP="00DA2ECC">
      <w:pPr>
        <w:pStyle w:val="a6"/>
        <w:widowControl w:val="0"/>
        <w:tabs>
          <w:tab w:val="left" w:pos="770"/>
        </w:tabs>
        <w:spacing w:after="157" w:line="240" w:lineRule="auto"/>
        <w:ind w:left="0" w:right="20" w:firstLine="426"/>
        <w:jc w:val="both"/>
        <w:rPr>
          <w:rStyle w:val="11"/>
          <w:rFonts w:eastAsiaTheme="minorEastAsia"/>
          <w:sz w:val="26"/>
          <w:szCs w:val="26"/>
        </w:rPr>
      </w:pPr>
      <w:r w:rsidRPr="00501538">
        <w:rPr>
          <w:rStyle w:val="11"/>
          <w:rFonts w:eastAsiaTheme="minorEastAsia"/>
          <w:sz w:val="26"/>
          <w:szCs w:val="26"/>
        </w:rPr>
        <w:t>6.1. Конкурс проводится в два этапа:</w:t>
      </w:r>
    </w:p>
    <w:p w:rsidR="005F115F" w:rsidRPr="00501538" w:rsidRDefault="00A23D0C" w:rsidP="005F115F">
      <w:pPr>
        <w:pStyle w:val="a6"/>
        <w:widowControl w:val="0"/>
        <w:numPr>
          <w:ilvl w:val="0"/>
          <w:numId w:val="8"/>
        </w:numPr>
        <w:tabs>
          <w:tab w:val="left" w:pos="1134"/>
        </w:tabs>
        <w:spacing w:after="157" w:line="240" w:lineRule="auto"/>
        <w:ind w:left="1134" w:right="20"/>
        <w:jc w:val="both"/>
        <w:rPr>
          <w:rStyle w:val="11"/>
          <w:rFonts w:eastAsiaTheme="minorEastAsia"/>
          <w:color w:val="auto"/>
          <w:sz w:val="26"/>
          <w:szCs w:val="26"/>
        </w:rPr>
      </w:pPr>
      <w:r w:rsidRPr="00501538">
        <w:rPr>
          <w:rStyle w:val="11"/>
          <w:rFonts w:eastAsiaTheme="minorEastAsia"/>
          <w:b/>
          <w:color w:val="auto"/>
          <w:sz w:val="26"/>
          <w:szCs w:val="26"/>
        </w:rPr>
        <w:t>школьный этап</w:t>
      </w:r>
      <w:r w:rsidRPr="00501538">
        <w:rPr>
          <w:rStyle w:val="11"/>
          <w:rFonts w:eastAsiaTheme="minorEastAsia"/>
          <w:color w:val="auto"/>
          <w:sz w:val="26"/>
          <w:szCs w:val="26"/>
        </w:rPr>
        <w:t xml:space="preserve"> проводится администрацией</w:t>
      </w:r>
      <w:r w:rsidR="004C68DF" w:rsidRPr="00501538">
        <w:rPr>
          <w:rStyle w:val="11"/>
          <w:rFonts w:eastAsiaTheme="minorEastAsia"/>
          <w:color w:val="auto"/>
          <w:sz w:val="26"/>
          <w:szCs w:val="26"/>
        </w:rPr>
        <w:t xml:space="preserve">, </w:t>
      </w:r>
      <w:r w:rsidR="00FF2511" w:rsidRPr="00501538">
        <w:rPr>
          <w:rStyle w:val="11"/>
          <w:rFonts w:eastAsiaTheme="minorEastAsia"/>
          <w:color w:val="auto"/>
          <w:sz w:val="26"/>
          <w:szCs w:val="26"/>
        </w:rPr>
        <w:t>педагогическим</w:t>
      </w:r>
      <w:r w:rsidR="003435CB" w:rsidRPr="00501538">
        <w:rPr>
          <w:rStyle w:val="11"/>
          <w:rFonts w:eastAsiaTheme="minorEastAsia"/>
          <w:color w:val="auto"/>
          <w:sz w:val="26"/>
          <w:szCs w:val="26"/>
        </w:rPr>
        <w:t>и и общ</w:t>
      </w:r>
      <w:r w:rsidR="004C68DF" w:rsidRPr="00501538">
        <w:rPr>
          <w:rStyle w:val="11"/>
          <w:rFonts w:eastAsiaTheme="minorEastAsia"/>
          <w:color w:val="auto"/>
          <w:sz w:val="26"/>
          <w:szCs w:val="26"/>
        </w:rPr>
        <w:t>ественными сообществами</w:t>
      </w:r>
      <w:r w:rsidRPr="00501538">
        <w:rPr>
          <w:rStyle w:val="11"/>
          <w:rFonts w:eastAsiaTheme="minorEastAsia"/>
          <w:vanish/>
          <w:color w:val="auto"/>
          <w:sz w:val="26"/>
          <w:szCs w:val="26"/>
        </w:rPr>
        <w:cr/>
        <w:t xml:space="preserve">нкурса оых заданийт" конкурса </w:t>
      </w:r>
      <w:r w:rsidRPr="00501538">
        <w:rPr>
          <w:rStyle w:val="11"/>
          <w:rFonts w:eastAsiaTheme="minorEastAsia"/>
          <w:vanish/>
          <w:color w:val="auto"/>
          <w:sz w:val="26"/>
          <w:szCs w:val="26"/>
        </w:rPr>
        <w:pgNum/>
      </w:r>
      <w:r w:rsidR="00446EFC">
        <w:rPr>
          <w:rStyle w:val="11"/>
          <w:rFonts w:eastAsiaTheme="minorEastAsia"/>
          <w:color w:val="auto"/>
          <w:sz w:val="26"/>
          <w:szCs w:val="26"/>
        </w:rPr>
        <w:t xml:space="preserve"> </w:t>
      </w:r>
      <w:r w:rsidR="00D953E6" w:rsidRPr="00501538">
        <w:rPr>
          <w:rStyle w:val="11"/>
          <w:rFonts w:eastAsiaTheme="minorEastAsia"/>
          <w:color w:val="auto"/>
          <w:sz w:val="26"/>
          <w:szCs w:val="26"/>
        </w:rPr>
        <w:t>обще</w:t>
      </w:r>
      <w:r w:rsidR="003435CB" w:rsidRPr="00501538">
        <w:rPr>
          <w:rStyle w:val="11"/>
          <w:rFonts w:eastAsiaTheme="minorEastAsia"/>
          <w:color w:val="auto"/>
          <w:sz w:val="26"/>
          <w:szCs w:val="26"/>
        </w:rPr>
        <w:t>образовательных организаций</w:t>
      </w:r>
      <w:r w:rsidRPr="00501538">
        <w:rPr>
          <w:rStyle w:val="11"/>
          <w:rFonts w:eastAsiaTheme="minorEastAsia"/>
          <w:color w:val="auto"/>
          <w:sz w:val="26"/>
          <w:szCs w:val="26"/>
        </w:rPr>
        <w:t xml:space="preserve"> Дмитровского</w:t>
      </w:r>
      <w:r w:rsidR="00446EFC">
        <w:rPr>
          <w:rStyle w:val="11"/>
          <w:rFonts w:eastAsiaTheme="minorEastAsia"/>
          <w:color w:val="auto"/>
          <w:sz w:val="26"/>
          <w:szCs w:val="26"/>
        </w:rPr>
        <w:t xml:space="preserve"> </w:t>
      </w:r>
      <w:r w:rsidRPr="00501538">
        <w:rPr>
          <w:rStyle w:val="11"/>
          <w:rFonts w:eastAsiaTheme="minorEastAsia"/>
          <w:color w:val="auto"/>
          <w:sz w:val="26"/>
          <w:szCs w:val="26"/>
        </w:rPr>
        <w:t>муниципального района</w:t>
      </w:r>
      <w:r w:rsidR="00446EFC">
        <w:rPr>
          <w:rStyle w:val="11"/>
          <w:rFonts w:eastAsiaTheme="minorEastAsia"/>
          <w:color w:val="auto"/>
          <w:sz w:val="26"/>
          <w:szCs w:val="26"/>
        </w:rPr>
        <w:t xml:space="preserve"> </w:t>
      </w:r>
      <w:r w:rsidRPr="00877709">
        <w:rPr>
          <w:rFonts w:ascii="Times New Roman" w:hAnsi="Times New Roman" w:cs="Times New Roman"/>
          <w:i/>
          <w:sz w:val="26"/>
          <w:szCs w:val="26"/>
        </w:rPr>
        <w:t>в</w:t>
      </w:r>
      <w:r w:rsidRPr="00501538">
        <w:rPr>
          <w:rFonts w:ascii="Times New Roman" w:hAnsi="Times New Roman" w:cs="Times New Roman"/>
          <w:sz w:val="26"/>
          <w:szCs w:val="26"/>
        </w:rPr>
        <w:t xml:space="preserve"> </w:t>
      </w:r>
      <w:r w:rsidRPr="00064FB5">
        <w:rPr>
          <w:rStyle w:val="11"/>
          <w:rFonts w:eastAsiaTheme="minorEastAsia"/>
          <w:b/>
          <w:i/>
          <w:color w:val="auto"/>
          <w:sz w:val="26"/>
          <w:szCs w:val="26"/>
        </w:rPr>
        <w:t>период</w:t>
      </w:r>
      <w:r w:rsidR="001F7D05">
        <w:rPr>
          <w:rStyle w:val="11"/>
          <w:rFonts w:eastAsiaTheme="minorEastAsia"/>
          <w:b/>
          <w:i/>
          <w:color w:val="auto"/>
          <w:sz w:val="26"/>
          <w:szCs w:val="26"/>
        </w:rPr>
        <w:t xml:space="preserve"> </w:t>
      </w:r>
      <w:r w:rsidR="00064FB5" w:rsidRPr="00446EFC">
        <w:rPr>
          <w:rStyle w:val="11"/>
          <w:rFonts w:eastAsiaTheme="minorEastAsia"/>
          <w:i/>
          <w:color w:val="auto"/>
          <w:sz w:val="26"/>
          <w:szCs w:val="26"/>
        </w:rPr>
        <w:t>с</w:t>
      </w:r>
      <w:r w:rsidR="00064FB5" w:rsidRPr="00064FB5">
        <w:rPr>
          <w:rStyle w:val="11"/>
          <w:rFonts w:eastAsiaTheme="minorEastAsia"/>
          <w:b/>
          <w:i/>
          <w:color w:val="auto"/>
          <w:sz w:val="26"/>
          <w:szCs w:val="26"/>
        </w:rPr>
        <w:t xml:space="preserve"> 04.12.2017г. </w:t>
      </w:r>
      <w:r w:rsidR="00064FB5" w:rsidRPr="00446EFC">
        <w:rPr>
          <w:rStyle w:val="11"/>
          <w:rFonts w:eastAsiaTheme="minorEastAsia"/>
          <w:i/>
          <w:color w:val="auto"/>
          <w:sz w:val="26"/>
          <w:szCs w:val="26"/>
        </w:rPr>
        <w:t xml:space="preserve">по </w:t>
      </w:r>
      <w:r w:rsidR="00064FB5" w:rsidRPr="00064FB5">
        <w:rPr>
          <w:rStyle w:val="11"/>
          <w:rFonts w:eastAsiaTheme="minorEastAsia"/>
          <w:b/>
          <w:i/>
          <w:color w:val="auto"/>
          <w:sz w:val="26"/>
          <w:szCs w:val="26"/>
        </w:rPr>
        <w:t xml:space="preserve"> 20.01.2018 г.</w:t>
      </w:r>
    </w:p>
    <w:p w:rsidR="005F115F" w:rsidRPr="00501538" w:rsidRDefault="005F115F" w:rsidP="005F115F">
      <w:pPr>
        <w:pStyle w:val="a6"/>
        <w:widowControl w:val="0"/>
        <w:numPr>
          <w:ilvl w:val="0"/>
          <w:numId w:val="8"/>
        </w:numPr>
        <w:tabs>
          <w:tab w:val="left" w:pos="1134"/>
        </w:tabs>
        <w:spacing w:after="157" w:line="240" w:lineRule="auto"/>
        <w:ind w:left="1134" w:right="20"/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Style w:val="11"/>
          <w:rFonts w:eastAsiaTheme="minorEastAsia"/>
          <w:b/>
          <w:color w:val="auto"/>
          <w:sz w:val="26"/>
          <w:szCs w:val="26"/>
        </w:rPr>
        <w:lastRenderedPageBreak/>
        <w:t>муниципальный этап</w:t>
      </w:r>
      <w:r w:rsidRPr="00501538">
        <w:rPr>
          <w:rStyle w:val="11"/>
          <w:rFonts w:eastAsiaTheme="minorEastAsia"/>
          <w:color w:val="auto"/>
          <w:sz w:val="26"/>
          <w:szCs w:val="26"/>
        </w:rPr>
        <w:t xml:space="preserve"> проводится </w:t>
      </w:r>
      <w:r w:rsidRPr="00501538">
        <w:rPr>
          <w:rStyle w:val="3"/>
          <w:rFonts w:eastAsiaTheme="minorEastAsia"/>
          <w:sz w:val="26"/>
          <w:szCs w:val="26"/>
        </w:rPr>
        <w:t xml:space="preserve">Информационным методическим центром г. Дмитрова </w:t>
      </w:r>
      <w:r w:rsidRPr="00877709">
        <w:rPr>
          <w:rFonts w:ascii="Times New Roman" w:hAnsi="Times New Roman" w:cs="Times New Roman"/>
          <w:i/>
          <w:sz w:val="26"/>
          <w:szCs w:val="26"/>
        </w:rPr>
        <w:t>в</w:t>
      </w:r>
      <w:r w:rsidRPr="00042255">
        <w:rPr>
          <w:rFonts w:ascii="Times New Roman" w:hAnsi="Times New Roman" w:cs="Times New Roman"/>
          <w:b/>
          <w:i/>
          <w:sz w:val="26"/>
          <w:szCs w:val="26"/>
        </w:rPr>
        <w:t xml:space="preserve"> период  </w:t>
      </w:r>
      <w:r w:rsidR="00042255" w:rsidRPr="00446EFC">
        <w:rPr>
          <w:rFonts w:ascii="Times New Roman" w:hAnsi="Times New Roman" w:cs="Times New Roman"/>
          <w:i/>
          <w:sz w:val="26"/>
          <w:szCs w:val="26"/>
        </w:rPr>
        <w:t>с</w:t>
      </w:r>
      <w:r w:rsidR="00042255" w:rsidRPr="00042255">
        <w:rPr>
          <w:rFonts w:ascii="Times New Roman" w:hAnsi="Times New Roman" w:cs="Times New Roman"/>
          <w:b/>
          <w:i/>
          <w:sz w:val="26"/>
          <w:szCs w:val="26"/>
        </w:rPr>
        <w:t xml:space="preserve">  22.01.2018 г.  </w:t>
      </w:r>
      <w:r w:rsidR="00042255" w:rsidRPr="00446EFC">
        <w:rPr>
          <w:rFonts w:ascii="Times New Roman" w:hAnsi="Times New Roman" w:cs="Times New Roman"/>
          <w:i/>
          <w:sz w:val="26"/>
          <w:szCs w:val="26"/>
        </w:rPr>
        <w:t>по</w:t>
      </w:r>
      <w:r w:rsidR="00042255" w:rsidRPr="00042255">
        <w:rPr>
          <w:rFonts w:ascii="Times New Roman" w:hAnsi="Times New Roman" w:cs="Times New Roman"/>
          <w:b/>
          <w:i/>
          <w:sz w:val="26"/>
          <w:szCs w:val="26"/>
        </w:rPr>
        <w:t xml:space="preserve">  20.03.2018 г.  </w:t>
      </w:r>
    </w:p>
    <w:p w:rsidR="008449B8" w:rsidRPr="00446EFC" w:rsidRDefault="008449B8" w:rsidP="00935DA6">
      <w:pPr>
        <w:pStyle w:val="a6"/>
        <w:widowControl w:val="0"/>
        <w:tabs>
          <w:tab w:val="left" w:pos="1134"/>
        </w:tabs>
        <w:spacing w:after="157" w:line="240" w:lineRule="auto"/>
        <w:ind w:left="1134" w:right="20"/>
        <w:jc w:val="both"/>
        <w:rPr>
          <w:rStyle w:val="11"/>
          <w:rFonts w:eastAsiaTheme="minorEastAsia"/>
          <w:color w:val="auto"/>
          <w:spacing w:val="0"/>
        </w:rPr>
      </w:pPr>
    </w:p>
    <w:p w:rsidR="00A23D0C" w:rsidRPr="00501538" w:rsidRDefault="00A23D0C" w:rsidP="008449B8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b/>
          <w:color w:val="auto"/>
          <w:sz w:val="26"/>
          <w:szCs w:val="26"/>
        </w:rPr>
      </w:pPr>
      <w:r w:rsidRPr="00501538">
        <w:rPr>
          <w:rStyle w:val="11"/>
          <w:rFonts w:eastAsiaTheme="minorEastAsia"/>
          <w:b/>
          <w:color w:val="auto"/>
          <w:sz w:val="26"/>
          <w:szCs w:val="26"/>
          <w:lang w:val="en-US"/>
        </w:rPr>
        <w:t>VII</w:t>
      </w:r>
      <w:r w:rsidRPr="00501538">
        <w:rPr>
          <w:rStyle w:val="11"/>
          <w:rFonts w:eastAsiaTheme="minorEastAsia"/>
          <w:b/>
          <w:color w:val="auto"/>
          <w:sz w:val="26"/>
          <w:szCs w:val="26"/>
        </w:rPr>
        <w:t xml:space="preserve">. Процедура проведения </w:t>
      </w:r>
      <w:r w:rsidR="00877709">
        <w:rPr>
          <w:rStyle w:val="11"/>
          <w:rFonts w:eastAsiaTheme="minorEastAsia"/>
          <w:b/>
          <w:color w:val="auto"/>
          <w:sz w:val="26"/>
          <w:szCs w:val="26"/>
        </w:rPr>
        <w:t xml:space="preserve">муниципального этапа </w:t>
      </w:r>
      <w:r w:rsidRPr="00501538">
        <w:rPr>
          <w:rStyle w:val="11"/>
          <w:rFonts w:eastAsiaTheme="minorEastAsia"/>
          <w:b/>
          <w:color w:val="auto"/>
          <w:sz w:val="26"/>
          <w:szCs w:val="26"/>
        </w:rPr>
        <w:t>Конкурса</w:t>
      </w:r>
    </w:p>
    <w:p w:rsidR="008F2FD8" w:rsidRPr="00446EFC" w:rsidRDefault="008F2FD8" w:rsidP="008449B8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color w:val="auto"/>
          <w:sz w:val="10"/>
          <w:szCs w:val="10"/>
        </w:rPr>
      </w:pPr>
    </w:p>
    <w:p w:rsidR="00CC08ED" w:rsidRPr="00501538" w:rsidRDefault="00BF7FC3" w:rsidP="00126813">
      <w:pPr>
        <w:pStyle w:val="a6"/>
        <w:widowControl w:val="0"/>
        <w:tabs>
          <w:tab w:val="left" w:pos="426"/>
        </w:tabs>
        <w:spacing w:after="157" w:line="240" w:lineRule="auto"/>
        <w:ind w:left="0" w:right="20"/>
        <w:jc w:val="both"/>
        <w:rPr>
          <w:rStyle w:val="11"/>
          <w:rFonts w:eastAsiaTheme="minorEastAsia"/>
          <w:sz w:val="26"/>
          <w:szCs w:val="26"/>
        </w:rPr>
      </w:pPr>
      <w:r>
        <w:rPr>
          <w:rStyle w:val="11"/>
          <w:rFonts w:eastAsiaTheme="minorEastAsia"/>
          <w:color w:val="auto"/>
          <w:sz w:val="26"/>
          <w:szCs w:val="26"/>
        </w:rPr>
        <w:tab/>
      </w:r>
      <w:r w:rsidR="00126813">
        <w:rPr>
          <w:rStyle w:val="11"/>
          <w:rFonts w:eastAsiaTheme="minorEastAsia"/>
          <w:color w:val="auto"/>
          <w:sz w:val="26"/>
          <w:szCs w:val="26"/>
        </w:rPr>
        <w:tab/>
      </w:r>
      <w:r w:rsidR="00A23D0C" w:rsidRPr="00501538">
        <w:rPr>
          <w:rStyle w:val="11"/>
          <w:rFonts w:eastAsiaTheme="minorEastAsia"/>
          <w:color w:val="auto"/>
          <w:sz w:val="26"/>
          <w:szCs w:val="26"/>
        </w:rPr>
        <w:t xml:space="preserve">7.1. </w:t>
      </w:r>
      <w:r w:rsidR="00A23D0C" w:rsidRPr="00501538">
        <w:rPr>
          <w:rStyle w:val="11"/>
          <w:rFonts w:eastAsiaTheme="minorEastAsia"/>
          <w:sz w:val="26"/>
          <w:szCs w:val="26"/>
        </w:rPr>
        <w:t>Процедура проведения школьного этапа Конкурса заключается</w:t>
      </w:r>
      <w:r w:rsidR="00126813">
        <w:rPr>
          <w:rStyle w:val="11"/>
          <w:rFonts w:eastAsiaTheme="minorEastAsia"/>
          <w:sz w:val="26"/>
          <w:szCs w:val="26"/>
        </w:rPr>
        <w:t xml:space="preserve"> </w:t>
      </w:r>
      <w:r w:rsidR="002D2342" w:rsidRPr="00501538">
        <w:rPr>
          <w:rStyle w:val="11"/>
          <w:rFonts w:eastAsiaTheme="minorEastAsia"/>
          <w:sz w:val="26"/>
          <w:szCs w:val="26"/>
        </w:rPr>
        <w:t xml:space="preserve">в выдвижении </w:t>
      </w:r>
      <w:r w:rsidR="00A02C40" w:rsidRPr="00501538">
        <w:rPr>
          <w:rStyle w:val="11"/>
          <w:rFonts w:eastAsiaTheme="minorEastAsia"/>
          <w:b/>
          <w:sz w:val="26"/>
          <w:szCs w:val="26"/>
        </w:rPr>
        <w:t xml:space="preserve">одного </w:t>
      </w:r>
      <w:r w:rsidR="002D2342" w:rsidRPr="00501538">
        <w:rPr>
          <w:rStyle w:val="11"/>
          <w:rFonts w:eastAsiaTheme="minorEastAsia"/>
          <w:b/>
          <w:sz w:val="26"/>
          <w:szCs w:val="26"/>
        </w:rPr>
        <w:t>кандидата</w:t>
      </w:r>
      <w:r w:rsidR="00A23D0C" w:rsidRPr="00501538">
        <w:rPr>
          <w:rStyle w:val="11"/>
          <w:rFonts w:eastAsiaTheme="minorEastAsia"/>
          <w:sz w:val="26"/>
          <w:szCs w:val="26"/>
        </w:rPr>
        <w:t xml:space="preserve"> на муниципальный этап.</w:t>
      </w:r>
    </w:p>
    <w:p w:rsidR="00992199" w:rsidRPr="00501538" w:rsidRDefault="00CC08ED" w:rsidP="005F3ADA">
      <w:pPr>
        <w:pStyle w:val="a6"/>
        <w:widowControl w:val="0"/>
        <w:tabs>
          <w:tab w:val="left" w:pos="770"/>
        </w:tabs>
        <w:spacing w:after="157" w:line="240" w:lineRule="auto"/>
        <w:ind w:left="0" w:right="20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  <w:r w:rsidRPr="00501538">
        <w:rPr>
          <w:rStyle w:val="11"/>
          <w:rFonts w:eastAsiaTheme="minorEastAsia"/>
          <w:sz w:val="26"/>
          <w:szCs w:val="26"/>
        </w:rPr>
        <w:tab/>
      </w:r>
      <w:r w:rsidR="00992199" w:rsidRPr="00501538">
        <w:rPr>
          <w:rStyle w:val="11"/>
          <w:rFonts w:eastAsiaTheme="minorEastAsia"/>
          <w:sz w:val="26"/>
          <w:szCs w:val="26"/>
        </w:rPr>
        <w:t>Выдвижение кандидата от образовательной организации может осуществляться</w:t>
      </w:r>
      <w:r w:rsidR="00992199" w:rsidRPr="00501538">
        <w:rPr>
          <w:rFonts w:ascii="Times New Roman" w:hAnsi="Times New Roman" w:cs="Times New Roman"/>
          <w:sz w:val="26"/>
          <w:szCs w:val="26"/>
        </w:rPr>
        <w:t xml:space="preserve"> от школь</w:t>
      </w:r>
      <w:r w:rsidR="00B010CD" w:rsidRPr="00501538">
        <w:rPr>
          <w:rFonts w:ascii="Times New Roman" w:hAnsi="Times New Roman" w:cs="Times New Roman"/>
          <w:sz w:val="26"/>
          <w:szCs w:val="26"/>
        </w:rPr>
        <w:t xml:space="preserve">ных </w:t>
      </w:r>
      <w:r w:rsidR="00992199" w:rsidRPr="00501538">
        <w:rPr>
          <w:rFonts w:ascii="Times New Roman" w:hAnsi="Times New Roman" w:cs="Times New Roman"/>
          <w:sz w:val="26"/>
          <w:szCs w:val="26"/>
        </w:rPr>
        <w:t xml:space="preserve">методических объединений, </w:t>
      </w:r>
      <w:r w:rsidR="002D7DBA" w:rsidRPr="00501538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92199" w:rsidRPr="00501538">
        <w:rPr>
          <w:rFonts w:ascii="Times New Roman" w:hAnsi="Times New Roman" w:cs="Times New Roman"/>
          <w:sz w:val="26"/>
          <w:szCs w:val="26"/>
        </w:rPr>
        <w:t>внутри</w:t>
      </w:r>
      <w:r w:rsidR="00992199" w:rsidRPr="00501538">
        <w:rPr>
          <w:rStyle w:val="11"/>
          <w:rFonts w:eastAsiaTheme="minorEastAsia"/>
          <w:sz w:val="26"/>
          <w:szCs w:val="26"/>
        </w:rPr>
        <w:t>школьных конкурс</w:t>
      </w:r>
      <w:r w:rsidR="002D7DBA" w:rsidRPr="00501538">
        <w:rPr>
          <w:rStyle w:val="11"/>
          <w:rFonts w:eastAsiaTheme="minorEastAsia"/>
          <w:sz w:val="26"/>
          <w:szCs w:val="26"/>
        </w:rPr>
        <w:t>ов</w:t>
      </w:r>
      <w:r w:rsidR="00992199" w:rsidRPr="00501538">
        <w:rPr>
          <w:rStyle w:val="11"/>
          <w:rFonts w:eastAsiaTheme="minorEastAsia"/>
          <w:sz w:val="26"/>
          <w:szCs w:val="26"/>
        </w:rPr>
        <w:t xml:space="preserve"> педагогического мастерства </w:t>
      </w:r>
      <w:r w:rsidR="002D2342" w:rsidRPr="00501538">
        <w:rPr>
          <w:rStyle w:val="11"/>
          <w:rFonts w:eastAsiaTheme="minorEastAsia"/>
          <w:sz w:val="26"/>
          <w:szCs w:val="26"/>
        </w:rPr>
        <w:t>среди классных</w:t>
      </w:r>
      <w:r w:rsidR="00992199" w:rsidRPr="00501538">
        <w:rPr>
          <w:rStyle w:val="11"/>
          <w:rFonts w:eastAsiaTheme="minorEastAsia"/>
          <w:sz w:val="26"/>
          <w:szCs w:val="26"/>
        </w:rPr>
        <w:t>руково</w:t>
      </w:r>
      <w:r w:rsidR="002D2342" w:rsidRPr="00501538">
        <w:rPr>
          <w:rStyle w:val="11"/>
          <w:rFonts w:eastAsiaTheme="minorEastAsia"/>
          <w:sz w:val="26"/>
          <w:szCs w:val="26"/>
        </w:rPr>
        <w:t>дителей</w:t>
      </w:r>
      <w:r w:rsidR="00992199" w:rsidRPr="00501538">
        <w:rPr>
          <w:rStyle w:val="11"/>
          <w:rFonts w:eastAsiaTheme="minorEastAsia"/>
          <w:sz w:val="26"/>
          <w:szCs w:val="26"/>
        </w:rPr>
        <w:t xml:space="preserve">, </w:t>
      </w:r>
      <w:r w:rsidR="008449B8" w:rsidRPr="00501538">
        <w:rPr>
          <w:rStyle w:val="11"/>
          <w:rFonts w:eastAsiaTheme="minorEastAsia"/>
          <w:sz w:val="26"/>
          <w:szCs w:val="26"/>
        </w:rPr>
        <w:t xml:space="preserve">других </w:t>
      </w:r>
      <w:r w:rsidR="00992199" w:rsidRPr="00501538">
        <w:rPr>
          <w:rStyle w:val="11"/>
          <w:rFonts w:eastAsiaTheme="minorEastAsia"/>
          <w:sz w:val="26"/>
          <w:szCs w:val="26"/>
        </w:rPr>
        <w:t>мер</w:t>
      </w:r>
      <w:r w:rsidR="00992199" w:rsidRPr="00501538">
        <w:rPr>
          <w:rFonts w:ascii="Times New Roman" w:hAnsi="Times New Roman" w:cs="Times New Roman"/>
          <w:sz w:val="26"/>
          <w:szCs w:val="26"/>
        </w:rPr>
        <w:t xml:space="preserve">оприятиях и формах </w:t>
      </w:r>
      <w:r w:rsidR="00137FA0" w:rsidRPr="00501538">
        <w:rPr>
          <w:rFonts w:ascii="Times New Roman" w:hAnsi="Times New Roman" w:cs="Times New Roman"/>
          <w:sz w:val="26"/>
          <w:szCs w:val="26"/>
        </w:rPr>
        <w:t xml:space="preserve">общешкольной </w:t>
      </w:r>
      <w:r w:rsidR="00042255">
        <w:rPr>
          <w:rFonts w:ascii="Times New Roman" w:hAnsi="Times New Roman" w:cs="Times New Roman"/>
          <w:sz w:val="26"/>
          <w:szCs w:val="26"/>
        </w:rPr>
        <w:t>работы</w:t>
      </w:r>
      <w:r w:rsidR="00137FA0" w:rsidRPr="00501538">
        <w:rPr>
          <w:rFonts w:ascii="Times New Roman" w:hAnsi="Times New Roman" w:cs="Times New Roman"/>
          <w:sz w:val="26"/>
          <w:szCs w:val="26"/>
        </w:rPr>
        <w:t>.</w:t>
      </w:r>
    </w:p>
    <w:p w:rsidR="00377D33" w:rsidRPr="00501538" w:rsidRDefault="00126813" w:rsidP="00B67C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EastAsia"/>
          <w:color w:val="auto"/>
          <w:sz w:val="26"/>
          <w:szCs w:val="26"/>
        </w:rPr>
        <w:tab/>
      </w:r>
      <w:r w:rsidR="00263876" w:rsidRPr="00501538">
        <w:rPr>
          <w:rStyle w:val="11"/>
          <w:rFonts w:eastAsiaTheme="minorEastAsia"/>
          <w:color w:val="auto"/>
          <w:sz w:val="26"/>
          <w:szCs w:val="26"/>
        </w:rPr>
        <w:t xml:space="preserve">7.2. </w:t>
      </w:r>
      <w:r w:rsidR="00377D33" w:rsidRPr="00501538">
        <w:rPr>
          <w:rFonts w:ascii="Times New Roman" w:hAnsi="Times New Roman" w:cs="Times New Roman"/>
          <w:b/>
          <w:sz w:val="26"/>
          <w:szCs w:val="26"/>
        </w:rPr>
        <w:t xml:space="preserve">Муниципальный этап </w:t>
      </w:r>
      <w:r w:rsidR="00377D33" w:rsidRPr="00501538">
        <w:rPr>
          <w:rFonts w:ascii="Times New Roman" w:hAnsi="Times New Roman" w:cs="Times New Roman"/>
          <w:sz w:val="26"/>
          <w:szCs w:val="26"/>
        </w:rPr>
        <w:t>Конкурса проводится в 2 тура:</w:t>
      </w:r>
    </w:p>
    <w:p w:rsidR="00935DA6" w:rsidRPr="002E3CA1" w:rsidRDefault="00377D33" w:rsidP="002E3CA1">
      <w:pPr>
        <w:numPr>
          <w:ilvl w:val="0"/>
          <w:numId w:val="9"/>
        </w:numPr>
        <w:spacing w:after="0"/>
        <w:ind w:left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b/>
          <w:sz w:val="26"/>
          <w:szCs w:val="26"/>
        </w:rPr>
        <w:t xml:space="preserve">заочный тур </w:t>
      </w:r>
      <w:r w:rsidR="00F22625" w:rsidRPr="00501538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042255">
        <w:rPr>
          <w:rFonts w:ascii="Times New Roman" w:hAnsi="Times New Roman" w:cs="Times New Roman"/>
          <w:sz w:val="26"/>
          <w:szCs w:val="26"/>
        </w:rPr>
        <w:t xml:space="preserve">с </w:t>
      </w:r>
      <w:r w:rsidR="00935DA6" w:rsidRPr="00D26092">
        <w:rPr>
          <w:rFonts w:ascii="Times New Roman" w:hAnsi="Times New Roman" w:cs="Times New Roman"/>
          <w:b/>
          <w:i/>
          <w:sz w:val="26"/>
          <w:szCs w:val="26"/>
        </w:rPr>
        <w:t xml:space="preserve">20.01.2018 </w:t>
      </w:r>
      <w:r w:rsidR="00935DA6" w:rsidRPr="00D26092">
        <w:rPr>
          <w:rFonts w:ascii="Times New Roman" w:hAnsi="Times New Roman" w:cs="Times New Roman"/>
          <w:i/>
          <w:sz w:val="26"/>
          <w:szCs w:val="26"/>
        </w:rPr>
        <w:t>г.</w:t>
      </w:r>
      <w:r w:rsidR="00B67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255" w:rsidRPr="0004225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42255" w:rsidRPr="00D26092">
        <w:rPr>
          <w:rFonts w:ascii="Times New Roman" w:hAnsi="Times New Roman" w:cs="Times New Roman"/>
          <w:b/>
          <w:i/>
          <w:sz w:val="26"/>
          <w:szCs w:val="26"/>
        </w:rPr>
        <w:t xml:space="preserve">01.02.2018 </w:t>
      </w:r>
      <w:r w:rsidR="00042255" w:rsidRPr="00D26092">
        <w:rPr>
          <w:rFonts w:ascii="Times New Roman" w:hAnsi="Times New Roman" w:cs="Times New Roman"/>
          <w:i/>
          <w:sz w:val="26"/>
          <w:szCs w:val="26"/>
        </w:rPr>
        <w:t>г.</w:t>
      </w:r>
      <w:r w:rsidR="0063483D" w:rsidRPr="00501538">
        <w:rPr>
          <w:rFonts w:ascii="Times New Roman" w:hAnsi="Times New Roman" w:cs="Times New Roman"/>
          <w:sz w:val="26"/>
          <w:szCs w:val="26"/>
        </w:rPr>
        <w:t xml:space="preserve"> и включает</w:t>
      </w:r>
      <w:r w:rsidR="00126813">
        <w:rPr>
          <w:rFonts w:ascii="Times New Roman" w:hAnsi="Times New Roman" w:cs="Times New Roman"/>
          <w:sz w:val="26"/>
          <w:szCs w:val="26"/>
        </w:rPr>
        <w:t xml:space="preserve"> </w:t>
      </w:r>
      <w:r w:rsidR="0063483D" w:rsidRPr="002E3CA1">
        <w:rPr>
          <w:rFonts w:ascii="Times New Roman" w:hAnsi="Times New Roman" w:cs="Times New Roman"/>
          <w:sz w:val="26"/>
          <w:szCs w:val="26"/>
        </w:rPr>
        <w:t>экспертизу</w:t>
      </w:r>
      <w:r w:rsidR="00935DA6" w:rsidRPr="002E3CA1">
        <w:rPr>
          <w:rFonts w:ascii="Times New Roman" w:hAnsi="Times New Roman" w:cs="Times New Roman"/>
          <w:sz w:val="26"/>
          <w:szCs w:val="26"/>
        </w:rPr>
        <w:t xml:space="preserve"> материалов кандидатов на участие в Конкурсе;</w:t>
      </w:r>
    </w:p>
    <w:p w:rsidR="006A1B5F" w:rsidRPr="002E3CA1" w:rsidRDefault="00935DA6" w:rsidP="002E3CA1">
      <w:pPr>
        <w:numPr>
          <w:ilvl w:val="0"/>
          <w:numId w:val="9"/>
        </w:numPr>
        <w:spacing w:after="0"/>
        <w:ind w:left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b/>
          <w:sz w:val="26"/>
          <w:szCs w:val="26"/>
        </w:rPr>
        <w:t>очный тур</w:t>
      </w:r>
      <w:r w:rsidRPr="00501538">
        <w:rPr>
          <w:rFonts w:ascii="Times New Roman" w:hAnsi="Times New Roman" w:cs="Times New Roman"/>
          <w:sz w:val="26"/>
          <w:szCs w:val="26"/>
        </w:rPr>
        <w:t xml:space="preserve"> проводится с </w:t>
      </w:r>
      <w:r w:rsidR="00042255" w:rsidRPr="00D26092">
        <w:rPr>
          <w:rFonts w:ascii="Times New Roman" w:hAnsi="Times New Roman" w:cs="Times New Roman"/>
          <w:b/>
          <w:i/>
          <w:sz w:val="26"/>
          <w:szCs w:val="26"/>
        </w:rPr>
        <w:t>02</w:t>
      </w:r>
      <w:r w:rsidRPr="00D26092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042255" w:rsidRPr="00D2609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D26092">
        <w:rPr>
          <w:rFonts w:ascii="Times New Roman" w:hAnsi="Times New Roman" w:cs="Times New Roman"/>
          <w:b/>
          <w:i/>
          <w:sz w:val="26"/>
          <w:szCs w:val="26"/>
        </w:rPr>
        <w:t>.2018</w:t>
      </w:r>
      <w:r w:rsidRPr="00D26092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Pr="00501538">
        <w:rPr>
          <w:rFonts w:ascii="Times New Roman" w:hAnsi="Times New Roman" w:cs="Times New Roman"/>
          <w:sz w:val="26"/>
          <w:szCs w:val="26"/>
        </w:rPr>
        <w:t xml:space="preserve">. по  </w:t>
      </w:r>
      <w:r w:rsidRPr="00D26092">
        <w:rPr>
          <w:rFonts w:ascii="Times New Roman" w:hAnsi="Times New Roman" w:cs="Times New Roman"/>
          <w:b/>
          <w:i/>
          <w:sz w:val="26"/>
          <w:szCs w:val="26"/>
        </w:rPr>
        <w:t>20.03.2018</w:t>
      </w:r>
      <w:r w:rsidRPr="00D26092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Pr="00501538">
        <w:rPr>
          <w:rFonts w:ascii="Times New Roman" w:hAnsi="Times New Roman" w:cs="Times New Roman"/>
          <w:sz w:val="26"/>
          <w:szCs w:val="26"/>
        </w:rPr>
        <w:t>. и включает</w:t>
      </w:r>
      <w:r w:rsidR="00B67C3C">
        <w:rPr>
          <w:rFonts w:ascii="Times New Roman" w:hAnsi="Times New Roman" w:cs="Times New Roman"/>
          <w:sz w:val="26"/>
          <w:szCs w:val="26"/>
        </w:rPr>
        <w:t xml:space="preserve"> </w:t>
      </w:r>
      <w:r w:rsidR="00FF2511" w:rsidRPr="002E3CA1">
        <w:rPr>
          <w:rFonts w:ascii="Times New Roman" w:hAnsi="Times New Roman" w:cs="Times New Roman"/>
          <w:sz w:val="26"/>
          <w:szCs w:val="26"/>
        </w:rPr>
        <w:t>конкурсные состязания участников муниципального этапа.</w:t>
      </w:r>
    </w:p>
    <w:p w:rsidR="002862AB" w:rsidRPr="00501538" w:rsidRDefault="002862AB" w:rsidP="000751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7E8C" w:rsidRDefault="00126813" w:rsidP="006D7E8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1B5F" w:rsidRPr="00501538">
        <w:rPr>
          <w:rFonts w:ascii="Times New Roman" w:hAnsi="Times New Roman" w:cs="Times New Roman"/>
          <w:sz w:val="26"/>
          <w:szCs w:val="26"/>
        </w:rPr>
        <w:t>7.3.</w:t>
      </w:r>
      <w:r w:rsidR="00B67C3C">
        <w:rPr>
          <w:rFonts w:ascii="Times New Roman" w:hAnsi="Times New Roman" w:cs="Times New Roman"/>
          <w:sz w:val="26"/>
          <w:szCs w:val="26"/>
        </w:rPr>
        <w:t xml:space="preserve"> </w:t>
      </w:r>
      <w:r w:rsidR="006A1B5F" w:rsidRPr="00501538">
        <w:rPr>
          <w:rFonts w:ascii="Times New Roman" w:hAnsi="Times New Roman" w:cs="Times New Roman"/>
          <w:b/>
          <w:sz w:val="26"/>
          <w:szCs w:val="26"/>
        </w:rPr>
        <w:t>Порядок представления</w:t>
      </w:r>
      <w:r w:rsidR="00075122" w:rsidRPr="00501538">
        <w:rPr>
          <w:rFonts w:ascii="Times New Roman" w:hAnsi="Times New Roman" w:cs="Times New Roman"/>
          <w:b/>
          <w:sz w:val="26"/>
          <w:szCs w:val="26"/>
        </w:rPr>
        <w:t xml:space="preserve">  материалов на заочный тур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122" w:rsidRPr="0050153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A1B5F" w:rsidRPr="00501538">
        <w:rPr>
          <w:rFonts w:ascii="Times New Roman" w:hAnsi="Times New Roman" w:cs="Times New Roman"/>
          <w:b/>
          <w:sz w:val="26"/>
          <w:szCs w:val="26"/>
        </w:rPr>
        <w:t xml:space="preserve"> этапа </w:t>
      </w:r>
      <w:r w:rsidR="00075122" w:rsidRPr="00501538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075122" w:rsidRPr="00501538">
        <w:rPr>
          <w:rFonts w:ascii="Times New Roman" w:hAnsi="Times New Roman" w:cs="Times New Roman"/>
          <w:sz w:val="26"/>
          <w:szCs w:val="26"/>
        </w:rPr>
        <w:t>:</w:t>
      </w:r>
    </w:p>
    <w:p w:rsidR="006A1B5F" w:rsidRPr="006D7E8C" w:rsidRDefault="006D7E8C" w:rsidP="006D7E8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1B5F" w:rsidRPr="00501538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C72A93" w:rsidRPr="00501538">
        <w:rPr>
          <w:rFonts w:ascii="Times New Roman" w:hAnsi="Times New Roman" w:cs="Times New Roman"/>
          <w:sz w:val="26"/>
          <w:szCs w:val="26"/>
        </w:rPr>
        <w:t>муниципальном</w:t>
      </w:r>
      <w:r w:rsidR="006A1B5F" w:rsidRPr="00501538">
        <w:rPr>
          <w:rFonts w:ascii="Times New Roman" w:hAnsi="Times New Roman" w:cs="Times New Roman"/>
          <w:sz w:val="26"/>
          <w:szCs w:val="26"/>
        </w:rPr>
        <w:t xml:space="preserve"> этапе </w:t>
      </w:r>
      <w:r w:rsidR="00C72A93" w:rsidRPr="0050153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834632" w:rsidRPr="00501538">
        <w:rPr>
          <w:rFonts w:ascii="Times New Roman" w:hAnsi="Times New Roman" w:cs="Times New Roman"/>
          <w:b/>
          <w:sz w:val="26"/>
          <w:szCs w:val="26"/>
        </w:rPr>
        <w:t xml:space="preserve">в срок </w:t>
      </w:r>
      <w:r w:rsidR="005D0727" w:rsidRPr="0050153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42255">
        <w:rPr>
          <w:rFonts w:ascii="Times New Roman" w:hAnsi="Times New Roman" w:cs="Times New Roman"/>
          <w:b/>
          <w:sz w:val="26"/>
          <w:szCs w:val="26"/>
        </w:rPr>
        <w:t>11</w:t>
      </w:r>
      <w:r w:rsidR="00834632" w:rsidRPr="00501538">
        <w:rPr>
          <w:rFonts w:ascii="Times New Roman" w:hAnsi="Times New Roman" w:cs="Times New Roman"/>
          <w:b/>
          <w:sz w:val="26"/>
          <w:szCs w:val="26"/>
        </w:rPr>
        <w:t>.</w:t>
      </w:r>
      <w:r w:rsidR="00042255">
        <w:rPr>
          <w:rFonts w:ascii="Times New Roman" w:hAnsi="Times New Roman" w:cs="Times New Roman"/>
          <w:b/>
          <w:sz w:val="26"/>
          <w:szCs w:val="26"/>
        </w:rPr>
        <w:t>01</w:t>
      </w:r>
      <w:r w:rsidR="00834632" w:rsidRPr="00501538">
        <w:rPr>
          <w:rFonts w:ascii="Times New Roman" w:hAnsi="Times New Roman" w:cs="Times New Roman"/>
          <w:b/>
          <w:sz w:val="26"/>
          <w:szCs w:val="26"/>
        </w:rPr>
        <w:t>.201</w:t>
      </w:r>
      <w:r w:rsidR="00042255">
        <w:rPr>
          <w:rFonts w:ascii="Times New Roman" w:hAnsi="Times New Roman" w:cs="Times New Roman"/>
          <w:b/>
          <w:sz w:val="26"/>
          <w:szCs w:val="26"/>
        </w:rPr>
        <w:t>8</w:t>
      </w:r>
      <w:r w:rsidR="006A1B5F" w:rsidRPr="00501538">
        <w:rPr>
          <w:rFonts w:ascii="Times New Roman" w:hAnsi="Times New Roman" w:cs="Times New Roman"/>
          <w:sz w:val="26"/>
          <w:szCs w:val="26"/>
        </w:rPr>
        <w:t xml:space="preserve">г. необходимо </w:t>
      </w:r>
      <w:r w:rsidR="00C72A93" w:rsidRPr="00501538">
        <w:rPr>
          <w:rFonts w:ascii="Times New Roman" w:hAnsi="Times New Roman" w:cs="Times New Roman"/>
          <w:sz w:val="26"/>
          <w:szCs w:val="26"/>
        </w:rPr>
        <w:t xml:space="preserve">подать </w:t>
      </w:r>
      <w:r w:rsidR="00C72A93" w:rsidRPr="00501538">
        <w:rPr>
          <w:rFonts w:ascii="Times New Roman" w:hAnsi="Times New Roman" w:cs="Times New Roman"/>
          <w:b/>
          <w:sz w:val="26"/>
          <w:szCs w:val="26"/>
        </w:rPr>
        <w:t>З</w:t>
      </w:r>
      <w:r w:rsidR="006A1B5F" w:rsidRPr="00501538">
        <w:rPr>
          <w:rFonts w:ascii="Times New Roman" w:hAnsi="Times New Roman" w:cs="Times New Roman"/>
          <w:b/>
          <w:sz w:val="26"/>
          <w:szCs w:val="26"/>
        </w:rPr>
        <w:t xml:space="preserve">аявку на участие в </w:t>
      </w:r>
      <w:r w:rsidR="00C72A93" w:rsidRPr="00501538">
        <w:rPr>
          <w:rFonts w:ascii="Times New Roman" w:hAnsi="Times New Roman" w:cs="Times New Roman"/>
          <w:b/>
          <w:sz w:val="26"/>
          <w:szCs w:val="26"/>
        </w:rPr>
        <w:t>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CA1">
        <w:rPr>
          <w:rFonts w:ascii="Times New Roman" w:hAnsi="Times New Roman" w:cs="Times New Roman"/>
          <w:sz w:val="26"/>
          <w:szCs w:val="26"/>
        </w:rPr>
        <w:t>(прилагается)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B5F" w:rsidRPr="00501538">
        <w:rPr>
          <w:rFonts w:ascii="Times New Roman" w:hAnsi="Times New Roman" w:cs="Times New Roman"/>
          <w:sz w:val="26"/>
          <w:szCs w:val="26"/>
        </w:rPr>
        <w:t>и представить следующие материалы:</w:t>
      </w:r>
    </w:p>
    <w:p w:rsidR="00D5172F" w:rsidRPr="00B67C3C" w:rsidRDefault="00D5172F" w:rsidP="00F26A0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jc w:val="center"/>
        <w:tblInd w:w="289" w:type="dxa"/>
        <w:tblLook w:val="04A0"/>
      </w:tblPr>
      <w:tblGrid>
        <w:gridCol w:w="658"/>
        <w:gridCol w:w="9159"/>
      </w:tblGrid>
      <w:tr w:rsidR="00501927" w:rsidRPr="00501538" w:rsidTr="00DA70A8">
        <w:trPr>
          <w:trHeight w:val="330"/>
          <w:jc w:val="center"/>
        </w:trPr>
        <w:tc>
          <w:tcPr>
            <w:tcW w:w="658" w:type="dxa"/>
          </w:tcPr>
          <w:p w:rsidR="00501927" w:rsidRPr="00501538" w:rsidRDefault="00501927" w:rsidP="00501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59" w:type="dxa"/>
          </w:tcPr>
          <w:p w:rsidR="00501927" w:rsidRPr="002E3CA1" w:rsidRDefault="00501927" w:rsidP="002E3CA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участника Конкурса</w:t>
            </w:r>
            <w:r w:rsidR="006D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3CA1">
              <w:rPr>
                <w:rFonts w:ascii="Times New Roman" w:hAnsi="Times New Roman" w:cs="Times New Roman"/>
                <w:sz w:val="26"/>
                <w:szCs w:val="26"/>
              </w:rPr>
              <w:t>(форма прилагается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46FB4" w:rsidRPr="00501538" w:rsidTr="00DA70A8">
        <w:trPr>
          <w:trHeight w:val="563"/>
          <w:jc w:val="center"/>
        </w:trPr>
        <w:tc>
          <w:tcPr>
            <w:tcW w:w="658" w:type="dxa"/>
          </w:tcPr>
          <w:p w:rsidR="00046FB4" w:rsidRPr="00501538" w:rsidRDefault="00046FB4" w:rsidP="00501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59" w:type="dxa"/>
          </w:tcPr>
          <w:p w:rsidR="00046FB4" w:rsidRPr="00042255" w:rsidRDefault="00046FB4" w:rsidP="00042255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Анализ в</w:t>
            </w:r>
            <w:r w:rsidR="003F4FF9"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оспитательной работы с </w:t>
            </w: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коллективом</w:t>
            </w:r>
            <w:r w:rsidR="003F4FF9"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класса</w:t>
            </w:r>
            <w:r w:rsidR="00B67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за 2016-2017 учебный год</w:t>
            </w:r>
          </w:p>
        </w:tc>
      </w:tr>
      <w:tr w:rsidR="00046FB4" w:rsidRPr="00501538" w:rsidTr="00DA70A8">
        <w:trPr>
          <w:trHeight w:val="360"/>
          <w:jc w:val="center"/>
        </w:trPr>
        <w:tc>
          <w:tcPr>
            <w:tcW w:w="658" w:type="dxa"/>
          </w:tcPr>
          <w:p w:rsidR="00046FB4" w:rsidRPr="00501538" w:rsidRDefault="00046FB4" w:rsidP="00501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59" w:type="dxa"/>
          </w:tcPr>
          <w:p w:rsidR="00046FB4" w:rsidRPr="00501538" w:rsidRDefault="00046FB4" w:rsidP="0004225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План воспитательной работы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на 2017-2018 учебный год</w:t>
            </w:r>
          </w:p>
        </w:tc>
      </w:tr>
      <w:tr w:rsidR="00046FB4" w:rsidRPr="00501538" w:rsidTr="00DA70A8">
        <w:trPr>
          <w:trHeight w:val="1265"/>
          <w:jc w:val="center"/>
        </w:trPr>
        <w:tc>
          <w:tcPr>
            <w:tcW w:w="658" w:type="dxa"/>
          </w:tcPr>
          <w:p w:rsidR="00046FB4" w:rsidRPr="00501538" w:rsidRDefault="00046FB4" w:rsidP="00501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59" w:type="dxa"/>
          </w:tcPr>
          <w:p w:rsidR="00046FB4" w:rsidRPr="00501538" w:rsidRDefault="00046FB4" w:rsidP="007929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Рекламный буклет о классе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(формат А4), где должны быть отражены</w:t>
            </w:r>
            <w:r w:rsidR="00984162" w:rsidRPr="005015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E48" w:rsidRPr="00501538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ели</w:t>
            </w:r>
            <w:r w:rsidR="0079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и задачи воспитательной работы, ос</w:t>
            </w:r>
            <w:r w:rsidR="00042255">
              <w:rPr>
                <w:rFonts w:ascii="Times New Roman" w:hAnsi="Times New Roman" w:cs="Times New Roman"/>
                <w:sz w:val="26"/>
                <w:szCs w:val="26"/>
              </w:rPr>
              <w:t xml:space="preserve">обенности классного коллектива, 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традиции класса и т. п. (в рекламном буклете приветствуются рисунки, стихи, компьютерная графика и </w:t>
            </w:r>
            <w:r w:rsidR="00792948">
              <w:rPr>
                <w:rFonts w:ascii="Times New Roman" w:hAnsi="Times New Roman" w:cs="Times New Roman"/>
                <w:sz w:val="26"/>
                <w:szCs w:val="26"/>
              </w:rPr>
              <w:t>др.)</w:t>
            </w:r>
          </w:p>
        </w:tc>
      </w:tr>
      <w:tr w:rsidR="00046FB4" w:rsidRPr="00501538" w:rsidTr="00DA70A8">
        <w:trPr>
          <w:trHeight w:val="377"/>
          <w:jc w:val="center"/>
        </w:trPr>
        <w:tc>
          <w:tcPr>
            <w:tcW w:w="658" w:type="dxa"/>
          </w:tcPr>
          <w:p w:rsidR="00046FB4" w:rsidRPr="00501538" w:rsidRDefault="00046FB4" w:rsidP="00501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59" w:type="dxa"/>
          </w:tcPr>
          <w:p w:rsidR="00970B1F" w:rsidRPr="00501538" w:rsidRDefault="00046FB4" w:rsidP="0064521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Портфолио</w:t>
            </w:r>
            <w:proofErr w:type="spellEnd"/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классного руководителя</w:t>
            </w:r>
            <w:r w:rsidR="00E64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644E3" w:rsidRPr="00E64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44E3" w:rsidRPr="00E644E3">
              <w:rPr>
                <w:rFonts w:ascii="Times New Roman" w:hAnsi="Times New Roman" w:cs="Times New Roman"/>
                <w:i/>
                <w:sz w:val="26"/>
                <w:szCs w:val="26"/>
              </w:rPr>
              <w:t>Приложение</w:t>
            </w:r>
            <w:r w:rsidR="00E644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644E3" w:rsidRPr="00E644E3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E644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644E3" w:rsidRPr="00E644E3">
              <w:rPr>
                <w:rFonts w:ascii="Times New Roman" w:hAnsi="Times New Roman" w:cs="Times New Roman"/>
                <w:sz w:val="26"/>
                <w:szCs w:val="26"/>
              </w:rPr>
              <w:t>настоящего Положения)</w:t>
            </w:r>
          </w:p>
        </w:tc>
      </w:tr>
    </w:tbl>
    <w:p w:rsidR="00B361EE" w:rsidRPr="00CB0D42" w:rsidRDefault="00B361EE" w:rsidP="00BC59E8">
      <w:pPr>
        <w:pStyle w:val="a6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6996" w:rsidRPr="00501538" w:rsidRDefault="006A1B5F" w:rsidP="00BC59E8">
      <w:pPr>
        <w:pStyle w:val="a6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1538">
        <w:rPr>
          <w:rFonts w:ascii="Times New Roman" w:hAnsi="Times New Roman" w:cs="Times New Roman"/>
          <w:b/>
          <w:i/>
          <w:sz w:val="26"/>
          <w:szCs w:val="26"/>
        </w:rPr>
        <w:t>Примечание</w:t>
      </w:r>
      <w:r w:rsidRPr="00CD19E5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B361EE" w:rsidRPr="00CB0D42" w:rsidRDefault="00816F0B" w:rsidP="00B67C3C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501538">
        <w:rPr>
          <w:rFonts w:ascii="Times New Roman" w:hAnsi="Times New Roman" w:cs="Times New Roman"/>
          <w:sz w:val="26"/>
          <w:szCs w:val="26"/>
        </w:rPr>
        <w:tab/>
      </w:r>
    </w:p>
    <w:p w:rsidR="003F4FF9" w:rsidRPr="00501538" w:rsidRDefault="005E734D" w:rsidP="00CE2B6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6996" w:rsidRPr="00501538">
        <w:rPr>
          <w:rFonts w:ascii="Times New Roman" w:hAnsi="Times New Roman" w:cs="Times New Roman"/>
          <w:sz w:val="26"/>
          <w:szCs w:val="26"/>
        </w:rPr>
        <w:t>П</w:t>
      </w:r>
      <w:r w:rsidR="006A1B5F" w:rsidRPr="00501538">
        <w:rPr>
          <w:rFonts w:ascii="Times New Roman" w:hAnsi="Times New Roman" w:cs="Times New Roman"/>
          <w:sz w:val="26"/>
          <w:szCs w:val="26"/>
        </w:rPr>
        <w:t>рисланные для экспертизы материалы должны быть представлены</w:t>
      </w:r>
      <w:r w:rsidR="00B67C3C">
        <w:rPr>
          <w:rFonts w:ascii="Times New Roman" w:hAnsi="Times New Roman" w:cs="Times New Roman"/>
          <w:sz w:val="26"/>
          <w:szCs w:val="26"/>
        </w:rPr>
        <w:t xml:space="preserve"> </w:t>
      </w:r>
      <w:r w:rsidR="00B010CD" w:rsidRPr="00501538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="004F3D3D" w:rsidRPr="00501538">
        <w:rPr>
          <w:rFonts w:ascii="Times New Roman" w:hAnsi="Times New Roman" w:cs="Times New Roman"/>
          <w:sz w:val="26"/>
          <w:szCs w:val="26"/>
        </w:rPr>
        <w:t xml:space="preserve">на </w:t>
      </w:r>
      <w:r w:rsidR="006A1B5F" w:rsidRPr="00501538">
        <w:rPr>
          <w:rFonts w:ascii="Times New Roman" w:hAnsi="Times New Roman" w:cs="Times New Roman"/>
          <w:sz w:val="26"/>
          <w:szCs w:val="26"/>
        </w:rPr>
        <w:t xml:space="preserve">бумажных носителях. </w:t>
      </w:r>
    </w:p>
    <w:p w:rsidR="005B68B0" w:rsidRPr="00501538" w:rsidRDefault="006A1B5F" w:rsidP="00767C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 xml:space="preserve">При оценке </w:t>
      </w:r>
      <w:r w:rsidR="005B68B0" w:rsidRPr="00501538">
        <w:rPr>
          <w:rFonts w:ascii="Times New Roman" w:hAnsi="Times New Roman" w:cs="Times New Roman"/>
          <w:sz w:val="26"/>
          <w:szCs w:val="26"/>
        </w:rPr>
        <w:t xml:space="preserve">конкурсных материалов заочного тура </w:t>
      </w:r>
      <w:r w:rsidRPr="00501538">
        <w:rPr>
          <w:rFonts w:ascii="Times New Roman" w:hAnsi="Times New Roman" w:cs="Times New Roman"/>
          <w:sz w:val="26"/>
          <w:szCs w:val="26"/>
        </w:rPr>
        <w:t>учитывается отражение</w:t>
      </w:r>
      <w:r w:rsidR="00B67C3C">
        <w:rPr>
          <w:rFonts w:ascii="Times New Roman" w:hAnsi="Times New Roman" w:cs="Times New Roman"/>
          <w:sz w:val="26"/>
          <w:szCs w:val="26"/>
        </w:rPr>
        <w:t xml:space="preserve"> </w:t>
      </w:r>
      <w:r w:rsidRPr="00501538">
        <w:rPr>
          <w:rFonts w:ascii="Times New Roman" w:hAnsi="Times New Roman" w:cs="Times New Roman"/>
          <w:sz w:val="26"/>
          <w:szCs w:val="26"/>
        </w:rPr>
        <w:t xml:space="preserve">в </w:t>
      </w:r>
      <w:r w:rsidR="00E46E11" w:rsidRPr="00501538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Pr="00501538">
        <w:rPr>
          <w:rFonts w:ascii="Times New Roman" w:hAnsi="Times New Roman" w:cs="Times New Roman"/>
          <w:sz w:val="26"/>
          <w:szCs w:val="26"/>
        </w:rPr>
        <w:t>документах условий, способствующих эффективной воспитательной деятельности:</w:t>
      </w:r>
    </w:p>
    <w:p w:rsidR="008B5F8D" w:rsidRPr="002E3CA1" w:rsidRDefault="008B5F8D" w:rsidP="002E3C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 xml:space="preserve">актуальность, своеобразие и новаторство содержания программы </w:t>
      </w:r>
      <w:r w:rsidRPr="002E3CA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8B5F8D" w:rsidRPr="00501538" w:rsidRDefault="008B5F8D" w:rsidP="004B16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>использование различных форм, методик и инновационных технологий в работе с обучающимися с учетом их возрастных и индивидуальных особенностей развития, личностных интересов и потребностей, жизненного опыта и социокультурных традиций;</w:t>
      </w:r>
    </w:p>
    <w:p w:rsidR="008B5F8D" w:rsidRPr="002E3CA1" w:rsidRDefault="008B5F8D" w:rsidP="002E3C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 xml:space="preserve">поиск и применение разнообразных форм психолого-педагогической поддержки обучающихся в процессе решения задач воспитания, </w:t>
      </w:r>
      <w:r w:rsidRPr="002E3CA1">
        <w:rPr>
          <w:rFonts w:ascii="Times New Roman" w:hAnsi="Times New Roman" w:cs="Times New Roman"/>
          <w:sz w:val="26"/>
          <w:szCs w:val="26"/>
        </w:rPr>
        <w:t>профилактика асоциального (</w:t>
      </w:r>
      <w:proofErr w:type="spellStart"/>
      <w:r w:rsidRPr="002E3CA1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E3CA1">
        <w:rPr>
          <w:rFonts w:ascii="Times New Roman" w:hAnsi="Times New Roman" w:cs="Times New Roman"/>
          <w:sz w:val="26"/>
          <w:szCs w:val="26"/>
        </w:rPr>
        <w:t>) поведения;</w:t>
      </w:r>
    </w:p>
    <w:p w:rsidR="008B5F8D" w:rsidRPr="00501538" w:rsidRDefault="008B5F8D" w:rsidP="004B16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lastRenderedPageBreak/>
        <w:t>обеспечение благоприятной атмосферы и эмоционального благополучия в классном коллективе;</w:t>
      </w:r>
    </w:p>
    <w:p w:rsidR="008B5F8D" w:rsidRPr="00501538" w:rsidRDefault="008B5F8D" w:rsidP="004B16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>создание условий для личностного и профессионального</w:t>
      </w:r>
      <w:r w:rsidR="00792948">
        <w:rPr>
          <w:rFonts w:ascii="Times New Roman" w:hAnsi="Times New Roman" w:cs="Times New Roman"/>
          <w:sz w:val="26"/>
          <w:szCs w:val="26"/>
        </w:rPr>
        <w:t xml:space="preserve"> </w:t>
      </w:r>
      <w:r w:rsidRPr="00501538">
        <w:rPr>
          <w:rFonts w:ascii="Times New Roman" w:hAnsi="Times New Roman" w:cs="Times New Roman"/>
          <w:sz w:val="26"/>
          <w:szCs w:val="26"/>
        </w:rPr>
        <w:t>самоопределения обучающихся;</w:t>
      </w:r>
    </w:p>
    <w:p w:rsidR="00A44611" w:rsidRPr="002E3CA1" w:rsidRDefault="008B5F8D" w:rsidP="002E3CA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538">
        <w:rPr>
          <w:rFonts w:ascii="Times New Roman" w:hAnsi="Times New Roman" w:cs="Times New Roman"/>
          <w:sz w:val="26"/>
          <w:szCs w:val="26"/>
        </w:rPr>
        <w:t>использование различных методик контроля, диагностикии анализа результатов своей профессиональной деятельности</w:t>
      </w:r>
      <w:r w:rsidR="001253F3" w:rsidRPr="00501538">
        <w:rPr>
          <w:rFonts w:ascii="Times New Roman" w:hAnsi="Times New Roman" w:cs="Times New Roman"/>
          <w:sz w:val="26"/>
          <w:szCs w:val="26"/>
        </w:rPr>
        <w:t>.</w:t>
      </w:r>
    </w:p>
    <w:p w:rsidR="00A44611" w:rsidRPr="002E3CA1" w:rsidRDefault="00B43BB4" w:rsidP="00A44611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 w:firstLine="284"/>
        <w:contextualSpacing/>
        <w:jc w:val="both"/>
        <w:rPr>
          <w:rStyle w:val="11"/>
          <w:b/>
          <w:i/>
          <w:sz w:val="26"/>
          <w:szCs w:val="26"/>
        </w:rPr>
      </w:pPr>
      <w:proofErr w:type="spellStart"/>
      <w:r w:rsidRPr="002E3CA1">
        <w:rPr>
          <w:rStyle w:val="11"/>
          <w:b/>
          <w:i/>
          <w:sz w:val="26"/>
          <w:szCs w:val="26"/>
        </w:rPr>
        <w:t>Портфолио</w:t>
      </w:r>
      <w:proofErr w:type="spellEnd"/>
      <w:r w:rsidR="00770209">
        <w:rPr>
          <w:rStyle w:val="11"/>
          <w:b/>
          <w:i/>
          <w:sz w:val="26"/>
          <w:szCs w:val="26"/>
        </w:rPr>
        <w:t xml:space="preserve"> </w:t>
      </w:r>
      <w:r w:rsidR="00CE683E" w:rsidRPr="002E3CA1">
        <w:rPr>
          <w:rStyle w:val="11"/>
          <w:b/>
          <w:i/>
          <w:sz w:val="26"/>
          <w:szCs w:val="26"/>
        </w:rPr>
        <w:t xml:space="preserve">участника </w:t>
      </w:r>
      <w:r w:rsidR="00770209">
        <w:rPr>
          <w:rStyle w:val="11"/>
          <w:b/>
          <w:i/>
          <w:sz w:val="26"/>
          <w:szCs w:val="26"/>
        </w:rPr>
        <w:t xml:space="preserve">Конкурса </w:t>
      </w:r>
      <w:r w:rsidR="00A44611" w:rsidRPr="002E3CA1">
        <w:rPr>
          <w:rStyle w:val="11"/>
          <w:b/>
          <w:i/>
          <w:sz w:val="26"/>
          <w:szCs w:val="26"/>
        </w:rPr>
        <w:t>оценивается по следующим критериям:</w:t>
      </w:r>
    </w:p>
    <w:p w:rsidR="00A44611" w:rsidRPr="00042255" w:rsidRDefault="00A44611" w:rsidP="00A44611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 w:firstLine="284"/>
        <w:contextualSpacing/>
        <w:jc w:val="both"/>
        <w:rPr>
          <w:rStyle w:val="11"/>
          <w:sz w:val="26"/>
          <w:szCs w:val="26"/>
        </w:rPr>
      </w:pPr>
    </w:p>
    <w:tbl>
      <w:tblPr>
        <w:tblStyle w:val="a8"/>
        <w:tblW w:w="0" w:type="auto"/>
        <w:jc w:val="center"/>
        <w:tblInd w:w="535" w:type="dxa"/>
        <w:tblLayout w:type="fixed"/>
        <w:tblLook w:val="04A0"/>
      </w:tblPr>
      <w:tblGrid>
        <w:gridCol w:w="9496"/>
      </w:tblGrid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CE683E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uto"/>
              <w:ind w:right="40"/>
              <w:rPr>
                <w:rStyle w:val="11"/>
                <w:b/>
                <w:i/>
                <w:sz w:val="26"/>
                <w:szCs w:val="26"/>
              </w:rPr>
            </w:pPr>
            <w:r w:rsidRPr="00042255">
              <w:rPr>
                <w:rStyle w:val="11"/>
                <w:b/>
                <w:i/>
                <w:sz w:val="26"/>
                <w:szCs w:val="26"/>
              </w:rPr>
              <w:t xml:space="preserve">Критерии оценки 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актуальность информации: наличие необходимой информации о деятельности за 5 лет, систематическое обновление портфолио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структурированность материалов </w:t>
            </w:r>
            <w:proofErr w:type="spellStart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: четкое разделение</w:t>
            </w:r>
            <w:r w:rsidR="0077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на блоки, выдержанность структуры каждого блока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обоснованность и конкретность цели программы воспитательной      деятельности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операциональность</w:t>
            </w:r>
            <w:proofErr w:type="spellEnd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(чет</w:t>
            </w:r>
            <w:r w:rsidR="00004A0D"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кость задач и представлений </w:t>
            </w: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proofErr w:type="spellStart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этапности</w:t>
            </w:r>
            <w:proofErr w:type="spellEnd"/>
            <w:r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цели и задач)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системность воспитательной работы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комплексность содержания воспитательной работы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оригинальность использования методических приемов и инновационных технологий 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паритет индивидуального и коллективного в организации воспитательной работы с обучающимися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результативность деятельности: представление основных</w:t>
            </w:r>
            <w:r w:rsidR="0077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результатов деятельности в динамике</w:t>
            </w:r>
          </w:p>
        </w:tc>
      </w:tr>
      <w:tr w:rsidR="005C2BD2" w:rsidRPr="00042255" w:rsidTr="00E213EB">
        <w:trPr>
          <w:jc w:val="center"/>
        </w:trPr>
        <w:tc>
          <w:tcPr>
            <w:tcW w:w="9496" w:type="dxa"/>
          </w:tcPr>
          <w:p w:rsidR="005C2BD2" w:rsidRPr="00042255" w:rsidRDefault="005C2BD2" w:rsidP="00B67C3C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дизайн оформления пор</w:t>
            </w:r>
            <w:r w:rsidR="00AF3743"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тфолио: эстетичность, </w:t>
            </w: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3743" w:rsidRPr="00042255">
              <w:rPr>
                <w:rFonts w:ascii="Times New Roman" w:hAnsi="Times New Roman" w:cs="Times New Roman"/>
                <w:sz w:val="26"/>
                <w:szCs w:val="26"/>
              </w:rPr>
              <w:t xml:space="preserve">аглядность и </w:t>
            </w:r>
            <w:r w:rsidRPr="00042255">
              <w:rPr>
                <w:rFonts w:ascii="Times New Roman" w:hAnsi="Times New Roman" w:cs="Times New Roman"/>
                <w:sz w:val="26"/>
                <w:szCs w:val="26"/>
              </w:rPr>
              <w:t>качество описания: легко воспринимаемый текст, использование     различных  средств наглядности (фото и видео материалы, рисунки,     выделение текста), стиль и культура изложения</w:t>
            </w:r>
          </w:p>
        </w:tc>
      </w:tr>
      <w:tr w:rsidR="003E6AEA" w:rsidRPr="00042255" w:rsidTr="00E213EB">
        <w:trPr>
          <w:jc w:val="center"/>
        </w:trPr>
        <w:tc>
          <w:tcPr>
            <w:tcW w:w="9496" w:type="dxa"/>
          </w:tcPr>
          <w:p w:rsidR="003E6AEA" w:rsidRPr="00930695" w:rsidRDefault="003E6AEA" w:rsidP="00770209">
            <w:pPr>
              <w:pStyle w:val="a6"/>
              <w:jc w:val="right"/>
              <w:rPr>
                <w:i/>
              </w:rPr>
            </w:pPr>
            <w:r w:rsidRPr="00930695">
              <w:rPr>
                <w:rFonts w:ascii="Times New Roman" w:hAnsi="Times New Roman" w:cs="Times New Roman"/>
                <w:i/>
                <w:sz w:val="26"/>
                <w:szCs w:val="26"/>
              </w:rPr>
              <w:t>Каждый критерий оценивается экспертом по 5-ти бальной шкале</w:t>
            </w:r>
          </w:p>
        </w:tc>
      </w:tr>
      <w:tr w:rsidR="003E6AEA" w:rsidRPr="00042255" w:rsidTr="00E213EB">
        <w:trPr>
          <w:jc w:val="center"/>
        </w:trPr>
        <w:tc>
          <w:tcPr>
            <w:tcW w:w="9496" w:type="dxa"/>
          </w:tcPr>
          <w:p w:rsidR="003E6AEA" w:rsidRPr="00042255" w:rsidRDefault="003E6AEA" w:rsidP="00770209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left="720" w:right="40"/>
              <w:jc w:val="right"/>
              <w:rPr>
                <w:rStyle w:val="11"/>
                <w:b/>
                <w:sz w:val="26"/>
                <w:szCs w:val="26"/>
              </w:rPr>
            </w:pPr>
            <w:r w:rsidRPr="00042255">
              <w:rPr>
                <w:rStyle w:val="11"/>
                <w:b/>
                <w:i/>
                <w:sz w:val="26"/>
                <w:szCs w:val="26"/>
              </w:rPr>
              <w:t>Максимальное количество баллов</w:t>
            </w:r>
            <w:r w:rsidRPr="00042255">
              <w:rPr>
                <w:rStyle w:val="11"/>
                <w:b/>
                <w:sz w:val="26"/>
                <w:szCs w:val="26"/>
              </w:rPr>
              <w:t xml:space="preserve"> –</w:t>
            </w:r>
            <w:r w:rsidR="00766813" w:rsidRPr="00042255">
              <w:rPr>
                <w:rStyle w:val="11"/>
                <w:b/>
                <w:sz w:val="26"/>
                <w:szCs w:val="26"/>
              </w:rPr>
              <w:t xml:space="preserve"> 5</w:t>
            </w:r>
            <w:r w:rsidRPr="00042255">
              <w:rPr>
                <w:rStyle w:val="11"/>
                <w:b/>
                <w:sz w:val="26"/>
                <w:szCs w:val="26"/>
              </w:rPr>
              <w:t>0</w:t>
            </w:r>
          </w:p>
        </w:tc>
      </w:tr>
    </w:tbl>
    <w:p w:rsidR="00B361EE" w:rsidRPr="008F59AC" w:rsidRDefault="00B361EE" w:rsidP="00A5681D">
      <w:pPr>
        <w:ind w:left="284" w:hanging="284"/>
        <w:contextualSpacing/>
        <w:jc w:val="center"/>
        <w:rPr>
          <w:rStyle w:val="11"/>
          <w:rFonts w:eastAsiaTheme="minorEastAsia"/>
          <w:color w:val="auto"/>
          <w:spacing w:val="0"/>
        </w:rPr>
      </w:pPr>
    </w:p>
    <w:p w:rsidR="009A518A" w:rsidRPr="00501538" w:rsidRDefault="009A518A" w:rsidP="00A5681D">
      <w:pPr>
        <w:ind w:left="284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1538">
        <w:rPr>
          <w:rStyle w:val="11"/>
          <w:rFonts w:eastAsiaTheme="minorEastAsia"/>
          <w:color w:val="auto"/>
          <w:spacing w:val="0"/>
          <w:sz w:val="26"/>
          <w:szCs w:val="26"/>
        </w:rPr>
        <w:t xml:space="preserve">7.4. </w:t>
      </w:r>
      <w:r w:rsidRPr="00501538">
        <w:rPr>
          <w:rFonts w:ascii="Times New Roman" w:hAnsi="Times New Roman" w:cs="Times New Roman"/>
          <w:b/>
          <w:sz w:val="26"/>
          <w:szCs w:val="26"/>
        </w:rPr>
        <w:t>Програ</w:t>
      </w:r>
      <w:r w:rsidR="008F59AC">
        <w:rPr>
          <w:rFonts w:ascii="Times New Roman" w:hAnsi="Times New Roman" w:cs="Times New Roman"/>
          <w:b/>
          <w:sz w:val="26"/>
          <w:szCs w:val="26"/>
        </w:rPr>
        <w:t xml:space="preserve">мма очного тура муниципального </w:t>
      </w:r>
      <w:r w:rsidRPr="00501538">
        <w:rPr>
          <w:rFonts w:ascii="Times New Roman" w:hAnsi="Times New Roman" w:cs="Times New Roman"/>
          <w:b/>
          <w:sz w:val="26"/>
          <w:szCs w:val="26"/>
        </w:rPr>
        <w:t>этапа Конкурса включает</w:t>
      </w:r>
      <w:r w:rsidRPr="00501538">
        <w:rPr>
          <w:rFonts w:ascii="Times New Roman" w:hAnsi="Times New Roman" w:cs="Times New Roman"/>
          <w:sz w:val="26"/>
          <w:szCs w:val="26"/>
        </w:rPr>
        <w:t>:</w:t>
      </w:r>
    </w:p>
    <w:p w:rsidR="00F53951" w:rsidRPr="008F59AC" w:rsidRDefault="00F53951" w:rsidP="00E47BFD">
      <w:pPr>
        <w:ind w:left="284" w:hanging="1277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9669" w:type="dxa"/>
        <w:tblInd w:w="392" w:type="dxa"/>
        <w:tblLook w:val="04A0"/>
      </w:tblPr>
      <w:tblGrid>
        <w:gridCol w:w="2126"/>
        <w:gridCol w:w="7543"/>
      </w:tblGrid>
      <w:tr w:rsidR="00A227C5" w:rsidRPr="00501538" w:rsidTr="00DA70A8">
        <w:trPr>
          <w:trHeight w:val="988"/>
        </w:trPr>
        <w:tc>
          <w:tcPr>
            <w:tcW w:w="2126" w:type="dxa"/>
          </w:tcPr>
          <w:p w:rsidR="00A227C5" w:rsidRPr="00501538" w:rsidRDefault="00A227C5" w:rsidP="00A227C5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27C5" w:rsidRPr="00501538" w:rsidRDefault="00A227C5" w:rsidP="00A227C5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Отборочный</w:t>
            </w:r>
          </w:p>
          <w:p w:rsidR="00A227C5" w:rsidRPr="00501538" w:rsidRDefault="00A227C5" w:rsidP="00A227C5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тур</w:t>
            </w:r>
          </w:p>
          <w:p w:rsidR="00A227C5" w:rsidRPr="00501538" w:rsidRDefault="00A227C5" w:rsidP="009F1F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E7592C" w:rsidRDefault="003862CD" w:rsidP="00A8796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Творческая </w:t>
            </w:r>
            <w:proofErr w:type="spellStart"/>
            <w:r w:rsidR="000A76C0"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само</w:t>
            </w: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</w:t>
            </w:r>
            <w:proofErr w:type="spellEnd"/>
            <w:r w:rsidR="004A46FE"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B67C3C" w:rsidRDefault="004A126F" w:rsidP="00B67C3C">
            <w:pPr>
              <w:pStyle w:val="a6"/>
              <w:numPr>
                <w:ilvl w:val="0"/>
                <w:numId w:val="22"/>
              </w:numPr>
              <w:ind w:left="4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92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визитка «Кладовая педагогического мастерства»</w:t>
            </w:r>
            <w:r w:rsidR="00B67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6114" w:rsidRPr="00E759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2CD" w:rsidRPr="00E7592C">
              <w:rPr>
                <w:rFonts w:ascii="Times New Roman" w:hAnsi="Times New Roman" w:cs="Times New Roman"/>
                <w:sz w:val="26"/>
                <w:szCs w:val="26"/>
              </w:rPr>
              <w:t>публичное представление участника</w:t>
            </w: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  <w:r w:rsidR="003862CD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C43A9B" w:rsidRPr="00E7592C">
              <w:rPr>
                <w:rFonts w:ascii="Times New Roman" w:hAnsi="Times New Roman" w:cs="Times New Roman"/>
                <w:sz w:val="26"/>
                <w:szCs w:val="26"/>
              </w:rPr>
              <w:t>отражаю</w:t>
            </w: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щее </w:t>
            </w:r>
            <w:r w:rsidR="003862CD" w:rsidRPr="00E7592C">
              <w:rPr>
                <w:rFonts w:ascii="Times New Roman" w:hAnsi="Times New Roman" w:cs="Times New Roman"/>
                <w:sz w:val="26"/>
                <w:szCs w:val="26"/>
              </w:rPr>
              <w:t>личностно-профессиональные</w:t>
            </w: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достижения, </w:t>
            </w:r>
            <w:r w:rsidR="004A46FE" w:rsidRPr="00E7592C">
              <w:rPr>
                <w:rFonts w:ascii="Times New Roman" w:hAnsi="Times New Roman" w:cs="Times New Roman"/>
                <w:sz w:val="26"/>
                <w:szCs w:val="26"/>
              </w:rPr>
              <w:t>педа</w:t>
            </w:r>
            <w:r w:rsidR="00680334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гогическое кредо, </w:t>
            </w:r>
            <w:r w:rsidR="003862CD" w:rsidRPr="00E7592C">
              <w:rPr>
                <w:rFonts w:ascii="Times New Roman" w:hAnsi="Times New Roman" w:cs="Times New Roman"/>
                <w:sz w:val="26"/>
                <w:szCs w:val="26"/>
              </w:rPr>
              <w:t>взгляды</w:t>
            </w: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>, приоритеты и профессиональный опыт организации воспитательного процесса с коллективом класса</w:t>
            </w:r>
            <w:r w:rsidR="00C43A9B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или школы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34199" w:rsidRDefault="003862CD" w:rsidP="00B67C3C">
            <w:pPr>
              <w:pStyle w:val="a6"/>
              <w:ind w:left="4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(аудитория – </w:t>
            </w:r>
            <w:r w:rsidR="00153330" w:rsidRPr="00E7592C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017FC2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участников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7592C">
              <w:rPr>
                <w:rFonts w:ascii="Times New Roman" w:hAnsi="Times New Roman" w:cs="Times New Roman"/>
                <w:sz w:val="26"/>
                <w:szCs w:val="26"/>
              </w:rPr>
              <w:t>педагоги, родители, обучающиеся</w:t>
            </w:r>
            <w:r w:rsidR="00017FC2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</w:t>
            </w:r>
            <w:r w:rsidR="00C43A9B" w:rsidRPr="00E7592C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  <w:r w:rsidR="00153330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от СОШ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6C59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675BD">
              <w:rPr>
                <w:rFonts w:ascii="Times New Roman" w:hAnsi="Times New Roman" w:cs="Times New Roman"/>
                <w:sz w:val="26"/>
                <w:szCs w:val="26"/>
              </w:rPr>
              <w:t xml:space="preserve"> на базе ДДТ «Радуга»</w:t>
            </w:r>
            <w:r w:rsidR="00017FC2" w:rsidRPr="00E7592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592C" w:rsidRPr="00501538" w:rsidRDefault="00E7592C" w:rsidP="00B67C3C">
            <w:pPr>
              <w:pStyle w:val="a6"/>
              <w:numPr>
                <w:ilvl w:val="0"/>
                <w:numId w:val="22"/>
              </w:numPr>
              <w:ind w:left="4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36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классного часа (внеклассного мероприятия) в рамках </w:t>
            </w:r>
            <w:r w:rsidR="00373363">
              <w:rPr>
                <w:rFonts w:ascii="Times New Roman" w:hAnsi="Times New Roman" w:cs="Times New Roman"/>
                <w:sz w:val="26"/>
                <w:szCs w:val="26"/>
              </w:rPr>
              <w:t>Указа</w:t>
            </w:r>
            <w:r w:rsidR="00373363" w:rsidRPr="00373363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</w:t>
            </w:r>
            <w:r w:rsidR="003733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3363" w:rsidRPr="00373363">
              <w:rPr>
                <w:rFonts w:ascii="Times New Roman" w:hAnsi="Times New Roman" w:cs="Times New Roman"/>
                <w:sz w:val="26"/>
                <w:szCs w:val="26"/>
              </w:rPr>
              <w:t xml:space="preserve"> РФ В.В.</w:t>
            </w:r>
            <w:r w:rsidR="008F59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363" w:rsidRPr="00373363">
              <w:rPr>
                <w:rFonts w:ascii="Times New Roman" w:hAnsi="Times New Roman" w:cs="Times New Roman"/>
                <w:sz w:val="26"/>
                <w:szCs w:val="26"/>
              </w:rPr>
              <w:t>Путин</w:t>
            </w:r>
            <w:r w:rsidR="003733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3363" w:rsidRPr="00373363">
              <w:rPr>
                <w:rFonts w:ascii="Times New Roman" w:hAnsi="Times New Roman" w:cs="Times New Roman"/>
                <w:sz w:val="26"/>
                <w:szCs w:val="26"/>
              </w:rPr>
              <w:t xml:space="preserve"> «Десятилети</w:t>
            </w:r>
            <w:r w:rsidR="0037336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3363" w:rsidRPr="00373363">
              <w:rPr>
                <w:rFonts w:ascii="Times New Roman" w:hAnsi="Times New Roman" w:cs="Times New Roman"/>
                <w:sz w:val="26"/>
                <w:szCs w:val="26"/>
              </w:rPr>
              <w:t xml:space="preserve"> детства»</w:t>
            </w:r>
            <w:r w:rsidR="004675BD">
              <w:rPr>
                <w:rFonts w:ascii="Times New Roman" w:hAnsi="Times New Roman" w:cs="Times New Roman"/>
                <w:sz w:val="26"/>
                <w:szCs w:val="26"/>
              </w:rPr>
              <w:t xml:space="preserve"> (на базе общеобразовательных организаций)</w:t>
            </w:r>
          </w:p>
        </w:tc>
      </w:tr>
      <w:tr w:rsidR="000A6E94" w:rsidRPr="00501538" w:rsidTr="00DA70A8">
        <w:trPr>
          <w:trHeight w:val="1382"/>
        </w:trPr>
        <w:tc>
          <w:tcPr>
            <w:tcW w:w="2126" w:type="dxa"/>
          </w:tcPr>
          <w:p w:rsidR="000A6E94" w:rsidRPr="00501538" w:rsidRDefault="000A6E94" w:rsidP="00A227C5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Полуфинал</w:t>
            </w:r>
          </w:p>
          <w:p w:rsidR="000A6E94" w:rsidRPr="00501538" w:rsidRDefault="000A6E94" w:rsidP="000A6E94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(участвуют 50% от общего числа участнико</w:t>
            </w:r>
            <w:r w:rsidR="00476616" w:rsidRPr="005015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43" w:type="dxa"/>
          </w:tcPr>
          <w:p w:rsidR="000A6E94" w:rsidRPr="00501538" w:rsidRDefault="00E34199" w:rsidP="003641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Публичное </w:t>
            </w:r>
            <w:r w:rsidRPr="00E7592C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выступление</w:t>
            </w:r>
            <w:r w:rsidR="00334C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в виде лекции </w:t>
            </w:r>
            <w:r w:rsidR="00DE277E" w:rsidRPr="00501538">
              <w:rPr>
                <w:rFonts w:ascii="Times New Roman" w:hAnsi="Times New Roman" w:cs="Times New Roman"/>
                <w:sz w:val="26"/>
                <w:szCs w:val="26"/>
              </w:rPr>
              <w:t>для родителей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, отражающей тематику 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активности»</w:t>
            </w:r>
            <w:r w:rsidR="003A6114" w:rsidRPr="005015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404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A6114" w:rsidRPr="005015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онкурсные состязания </w:t>
            </w:r>
            <w:r w:rsidR="00B926FA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пройдут </w:t>
            </w:r>
            <w:r w:rsidR="003F3D84" w:rsidRPr="00501538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</w:t>
            </w:r>
            <w:r w:rsidR="00506015" w:rsidRPr="0050153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полуфинала</w:t>
            </w:r>
            <w:r w:rsidR="004A126F" w:rsidRPr="005015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539D7" w:rsidRPr="00501538" w:rsidTr="00DA70A8">
        <w:trPr>
          <w:trHeight w:val="1104"/>
        </w:trPr>
        <w:tc>
          <w:tcPr>
            <w:tcW w:w="2126" w:type="dxa"/>
          </w:tcPr>
          <w:p w:rsidR="001C7FF7" w:rsidRPr="00501538" w:rsidRDefault="001C7FF7" w:rsidP="00A539D7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39D7" w:rsidRPr="00501538" w:rsidRDefault="00A539D7" w:rsidP="00A539D7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Финал  Конкурса</w:t>
            </w:r>
          </w:p>
          <w:p w:rsidR="00A539D7" w:rsidRPr="00501538" w:rsidRDefault="00A539D7" w:rsidP="00A539D7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E277E" w:rsidRPr="00501538">
              <w:rPr>
                <w:rFonts w:ascii="Times New Roman" w:hAnsi="Times New Roman" w:cs="Times New Roman"/>
                <w:sz w:val="26"/>
                <w:szCs w:val="26"/>
              </w:rPr>
              <w:t>5 финалистов</w:t>
            </w:r>
            <w:r w:rsidRPr="005015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543" w:type="dxa"/>
          </w:tcPr>
          <w:p w:rsidR="003F3D84" w:rsidRPr="00501538" w:rsidRDefault="00E34199" w:rsidP="00B361EE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38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  <w:r w:rsidR="00B67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0405" w:rsidRPr="00E7592C">
              <w:rPr>
                <w:rFonts w:ascii="Times New Roman" w:hAnsi="Times New Roman" w:cs="Times New Roman"/>
                <w:sz w:val="26"/>
                <w:szCs w:val="26"/>
              </w:rPr>
              <w:t>по пробл</w:t>
            </w:r>
            <w:r w:rsidR="004A126F" w:rsidRPr="00E7592C">
              <w:rPr>
                <w:rFonts w:ascii="Times New Roman" w:hAnsi="Times New Roman" w:cs="Times New Roman"/>
                <w:sz w:val="26"/>
                <w:szCs w:val="26"/>
              </w:rPr>
              <w:t>емам модерниза</w:t>
            </w:r>
            <w:r w:rsidR="00DE277E" w:rsidRPr="00E7592C">
              <w:rPr>
                <w:rFonts w:ascii="Times New Roman" w:hAnsi="Times New Roman" w:cs="Times New Roman"/>
                <w:sz w:val="26"/>
                <w:szCs w:val="26"/>
              </w:rPr>
              <w:t>ции воспитательной системы</w:t>
            </w:r>
            <w:r w:rsidR="00B67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37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образовательной среды </w:t>
            </w:r>
            <w:r w:rsidR="00B81735" w:rsidRPr="00E7592C">
              <w:rPr>
                <w:rFonts w:ascii="Times New Roman" w:hAnsi="Times New Roman" w:cs="Times New Roman"/>
                <w:sz w:val="26"/>
                <w:szCs w:val="26"/>
              </w:rPr>
              <w:t>и перспектив</w:t>
            </w:r>
            <w:r w:rsidR="00941237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 ее развития</w:t>
            </w:r>
            <w:r w:rsidR="00DE277E" w:rsidRPr="00E75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36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77E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 Круглого стола </w:t>
            </w:r>
            <w:r w:rsidR="0009590E" w:rsidRPr="00E7592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E277E" w:rsidRPr="00E7592C">
              <w:rPr>
                <w:rFonts w:ascii="Times New Roman" w:hAnsi="Times New Roman" w:cs="Times New Roman"/>
                <w:sz w:val="26"/>
                <w:szCs w:val="26"/>
              </w:rPr>
              <w:t>Т.Ю. Довженко, начальник Управления образования Администрации Дмитровского муниципального района</w:t>
            </w:r>
          </w:p>
        </w:tc>
      </w:tr>
    </w:tbl>
    <w:p w:rsidR="003F639D" w:rsidRPr="000F0475" w:rsidRDefault="003F639D" w:rsidP="004A46FE">
      <w:pPr>
        <w:pStyle w:val="30"/>
        <w:shd w:val="clear" w:color="auto" w:fill="auto"/>
        <w:spacing w:before="0" w:after="0" w:line="365" w:lineRule="exact"/>
        <w:ind w:right="580" w:firstLine="284"/>
        <w:jc w:val="left"/>
        <w:rPr>
          <w:rStyle w:val="11"/>
          <w:sz w:val="10"/>
          <w:szCs w:val="10"/>
        </w:rPr>
      </w:pPr>
    </w:p>
    <w:p w:rsidR="004A46FE" w:rsidRPr="000F0475" w:rsidRDefault="00CF73DC" w:rsidP="004A46FE">
      <w:pPr>
        <w:pStyle w:val="30"/>
        <w:shd w:val="clear" w:color="auto" w:fill="auto"/>
        <w:spacing w:before="0" w:after="0" w:line="365" w:lineRule="exact"/>
        <w:ind w:right="580" w:firstLine="284"/>
        <w:jc w:val="left"/>
        <w:rPr>
          <w:rFonts w:eastAsiaTheme="minorEastAsia"/>
          <w:b/>
          <w:spacing w:val="0"/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 xml:space="preserve">7.5. </w:t>
      </w:r>
      <w:r w:rsidR="000F0475">
        <w:rPr>
          <w:rFonts w:eastAsiaTheme="minorEastAsia"/>
          <w:spacing w:val="0"/>
          <w:sz w:val="26"/>
          <w:szCs w:val="26"/>
        </w:rPr>
        <w:t xml:space="preserve"> </w:t>
      </w:r>
      <w:r w:rsidRPr="000F0475">
        <w:rPr>
          <w:rFonts w:eastAsiaTheme="minorEastAsia"/>
          <w:b/>
          <w:spacing w:val="0"/>
          <w:sz w:val="26"/>
          <w:szCs w:val="26"/>
        </w:rPr>
        <w:t>Рекомендации по выполнению конкурсных заданий</w:t>
      </w:r>
    </w:p>
    <w:p w:rsidR="000F0475" w:rsidRDefault="004A46FE" w:rsidP="00E7592C">
      <w:pPr>
        <w:pStyle w:val="30"/>
        <w:shd w:val="clear" w:color="auto" w:fill="auto"/>
        <w:spacing w:before="0" w:after="0" w:line="365" w:lineRule="exact"/>
        <w:ind w:right="580" w:firstLine="284"/>
        <w:jc w:val="both"/>
        <w:rPr>
          <w:rFonts w:eastAsiaTheme="minorEastAsia"/>
          <w:spacing w:val="0"/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 xml:space="preserve">7.5.1. </w:t>
      </w:r>
      <w:r w:rsidRPr="00A273F4">
        <w:rPr>
          <w:rFonts w:eastAsiaTheme="minorEastAsia"/>
          <w:b/>
          <w:spacing w:val="0"/>
          <w:sz w:val="26"/>
          <w:szCs w:val="26"/>
        </w:rPr>
        <w:t xml:space="preserve">Творческая </w:t>
      </w:r>
      <w:proofErr w:type="spellStart"/>
      <w:r w:rsidRPr="00A273F4">
        <w:rPr>
          <w:rFonts w:eastAsiaTheme="minorEastAsia"/>
          <w:b/>
          <w:spacing w:val="0"/>
          <w:sz w:val="26"/>
          <w:szCs w:val="26"/>
        </w:rPr>
        <w:t>самопрезентация</w:t>
      </w:r>
      <w:proofErr w:type="spellEnd"/>
      <w:r w:rsidR="000F0475">
        <w:rPr>
          <w:rFonts w:eastAsiaTheme="minorEastAsia"/>
          <w:spacing w:val="0"/>
          <w:sz w:val="26"/>
          <w:szCs w:val="26"/>
        </w:rPr>
        <w:t>:</w:t>
      </w:r>
    </w:p>
    <w:p w:rsidR="004A46FE" w:rsidRPr="0091104A" w:rsidRDefault="003F639D" w:rsidP="00E7592C">
      <w:pPr>
        <w:pStyle w:val="30"/>
        <w:shd w:val="clear" w:color="auto" w:fill="auto"/>
        <w:spacing w:before="0" w:after="0" w:line="365" w:lineRule="exact"/>
        <w:ind w:right="580" w:firstLine="284"/>
        <w:jc w:val="both"/>
        <w:rPr>
          <w:rFonts w:eastAsiaTheme="minorEastAsia"/>
          <w:spacing w:val="0"/>
          <w:sz w:val="26"/>
          <w:szCs w:val="26"/>
        </w:rPr>
      </w:pPr>
      <w:r w:rsidRPr="00217668">
        <w:rPr>
          <w:rFonts w:eastAsiaTheme="minorEastAsia"/>
          <w:b/>
          <w:i/>
          <w:spacing w:val="0"/>
          <w:sz w:val="26"/>
          <w:szCs w:val="26"/>
        </w:rPr>
        <w:t>Профессиональная визитка</w:t>
      </w:r>
      <w:r w:rsidRPr="0091104A">
        <w:rPr>
          <w:rFonts w:eastAsiaTheme="minorEastAsia"/>
          <w:spacing w:val="0"/>
          <w:sz w:val="26"/>
          <w:szCs w:val="26"/>
        </w:rPr>
        <w:t xml:space="preserve"> </w:t>
      </w:r>
      <w:r w:rsidR="004A46FE" w:rsidRPr="0091104A">
        <w:rPr>
          <w:rFonts w:eastAsiaTheme="minorEastAsia"/>
          <w:spacing w:val="0"/>
          <w:sz w:val="26"/>
          <w:szCs w:val="26"/>
        </w:rPr>
        <w:t>«</w:t>
      </w:r>
      <w:r w:rsidR="004A46FE" w:rsidRPr="00217668">
        <w:rPr>
          <w:rFonts w:eastAsiaTheme="minorEastAsia"/>
          <w:b/>
          <w:i/>
          <w:spacing w:val="0"/>
          <w:sz w:val="26"/>
          <w:szCs w:val="26"/>
        </w:rPr>
        <w:t>Кладовая педагогического мастерства</w:t>
      </w:r>
      <w:r w:rsidR="004A46FE" w:rsidRPr="0091104A">
        <w:rPr>
          <w:rFonts w:eastAsiaTheme="minorEastAsia"/>
          <w:spacing w:val="0"/>
          <w:sz w:val="26"/>
          <w:szCs w:val="26"/>
        </w:rPr>
        <w:t>».</w:t>
      </w:r>
    </w:p>
    <w:p w:rsidR="00543A69" w:rsidRPr="0091104A" w:rsidRDefault="00A415EC" w:rsidP="003F639D">
      <w:pPr>
        <w:pStyle w:val="30"/>
        <w:shd w:val="clear" w:color="auto" w:fill="auto"/>
        <w:spacing w:before="0" w:after="0" w:line="365" w:lineRule="exact"/>
        <w:ind w:right="100" w:firstLine="284"/>
        <w:jc w:val="both"/>
        <w:rPr>
          <w:rFonts w:eastAsiaTheme="minorEastAsia"/>
          <w:spacing w:val="0"/>
          <w:sz w:val="26"/>
          <w:szCs w:val="26"/>
        </w:rPr>
      </w:pPr>
      <w:r>
        <w:rPr>
          <w:rFonts w:eastAsiaTheme="minorEastAsia"/>
          <w:spacing w:val="0"/>
          <w:sz w:val="26"/>
          <w:szCs w:val="26"/>
        </w:rPr>
        <w:tab/>
      </w:r>
      <w:r w:rsidR="00543A69" w:rsidRPr="0091104A">
        <w:rPr>
          <w:rFonts w:eastAsiaTheme="minorEastAsia"/>
          <w:spacing w:val="0"/>
          <w:sz w:val="26"/>
          <w:szCs w:val="26"/>
        </w:rPr>
        <w:t xml:space="preserve">Содержание </w:t>
      </w:r>
      <w:proofErr w:type="spellStart"/>
      <w:r w:rsidR="004A46FE" w:rsidRPr="0091104A">
        <w:rPr>
          <w:rFonts w:eastAsiaTheme="minorEastAsia"/>
          <w:spacing w:val="0"/>
          <w:sz w:val="26"/>
          <w:szCs w:val="26"/>
        </w:rPr>
        <w:t>само</w:t>
      </w:r>
      <w:r w:rsidR="00543A69" w:rsidRPr="0091104A">
        <w:rPr>
          <w:rFonts w:eastAsiaTheme="minorEastAsia"/>
          <w:spacing w:val="0"/>
          <w:sz w:val="26"/>
          <w:szCs w:val="26"/>
        </w:rPr>
        <w:t>презентации</w:t>
      </w:r>
      <w:proofErr w:type="spellEnd"/>
      <w:r w:rsidR="00543A69" w:rsidRPr="0091104A">
        <w:rPr>
          <w:rFonts w:eastAsiaTheme="minorEastAsia"/>
          <w:spacing w:val="0"/>
          <w:sz w:val="26"/>
          <w:szCs w:val="26"/>
        </w:rPr>
        <w:t xml:space="preserve"> должно:</w:t>
      </w:r>
    </w:p>
    <w:p w:rsidR="00CF73DC" w:rsidRPr="0091104A" w:rsidRDefault="00543A69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>раскрывать</w:t>
      </w:r>
      <w:r w:rsidR="00CF73DC" w:rsidRPr="0091104A">
        <w:rPr>
          <w:rFonts w:eastAsiaTheme="minorEastAsia"/>
          <w:spacing w:val="0"/>
          <w:sz w:val="26"/>
          <w:szCs w:val="26"/>
        </w:rPr>
        <w:t xml:space="preserve"> наиболее яркие черты личности участника</w:t>
      </w:r>
      <w:r w:rsidRPr="0091104A">
        <w:rPr>
          <w:rFonts w:eastAsiaTheme="minorEastAsia"/>
          <w:spacing w:val="0"/>
          <w:sz w:val="26"/>
          <w:szCs w:val="26"/>
        </w:rPr>
        <w:t xml:space="preserve"> Конкурса</w:t>
      </w:r>
      <w:r w:rsidR="00051D39" w:rsidRPr="0091104A">
        <w:rPr>
          <w:rFonts w:eastAsiaTheme="minorEastAsia"/>
          <w:spacing w:val="0"/>
          <w:sz w:val="26"/>
          <w:szCs w:val="26"/>
        </w:rPr>
        <w:t xml:space="preserve">: </w:t>
      </w:r>
      <w:r w:rsidR="00CF73DC" w:rsidRPr="0091104A">
        <w:rPr>
          <w:rFonts w:eastAsiaTheme="minorEastAsia"/>
          <w:spacing w:val="0"/>
          <w:sz w:val="26"/>
          <w:szCs w:val="26"/>
        </w:rPr>
        <w:t>способности, увлечения, профессиональные и жизненные приоритеты;</w:t>
      </w:r>
    </w:p>
    <w:p w:rsidR="00B85BD7" w:rsidRDefault="00CF73DC" w:rsidP="00B85BD7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 xml:space="preserve">творчески </w:t>
      </w:r>
      <w:r w:rsidR="00543A69" w:rsidRPr="0091104A">
        <w:rPr>
          <w:rFonts w:eastAsiaTheme="minorEastAsia"/>
          <w:spacing w:val="0"/>
          <w:sz w:val="26"/>
          <w:szCs w:val="26"/>
        </w:rPr>
        <w:t>представлять</w:t>
      </w:r>
      <w:r w:rsidRPr="0091104A">
        <w:rPr>
          <w:rFonts w:eastAsiaTheme="minorEastAsia"/>
          <w:spacing w:val="0"/>
          <w:sz w:val="26"/>
          <w:szCs w:val="26"/>
        </w:rPr>
        <w:t xml:space="preserve"> деятельность классного руководителя, его педагогическое кредо, раск</w:t>
      </w:r>
      <w:r w:rsidR="00051D39" w:rsidRPr="0091104A">
        <w:rPr>
          <w:rFonts w:eastAsiaTheme="minorEastAsia"/>
          <w:spacing w:val="0"/>
          <w:sz w:val="26"/>
          <w:szCs w:val="26"/>
        </w:rPr>
        <w:t>рывающее отношение к профессии и субъектам</w:t>
      </w:r>
      <w:r w:rsidR="00B85BD7">
        <w:rPr>
          <w:rFonts w:eastAsiaTheme="minorEastAsia"/>
          <w:spacing w:val="0"/>
          <w:sz w:val="26"/>
          <w:szCs w:val="26"/>
        </w:rPr>
        <w:t xml:space="preserve"> </w:t>
      </w:r>
      <w:r w:rsidR="00951EFE" w:rsidRPr="00E7592C">
        <w:rPr>
          <w:rFonts w:eastAsiaTheme="minorEastAsia"/>
          <w:spacing w:val="0"/>
          <w:sz w:val="26"/>
          <w:szCs w:val="26"/>
        </w:rPr>
        <w:t xml:space="preserve">профессионального </w:t>
      </w:r>
      <w:r w:rsidR="00051D39" w:rsidRPr="00E7592C">
        <w:rPr>
          <w:rFonts w:eastAsiaTheme="minorEastAsia"/>
          <w:spacing w:val="0"/>
          <w:sz w:val="26"/>
          <w:szCs w:val="26"/>
        </w:rPr>
        <w:t>о</w:t>
      </w:r>
      <w:r w:rsidR="004A46FE" w:rsidRPr="00E7592C">
        <w:rPr>
          <w:rFonts w:eastAsiaTheme="minorEastAsia"/>
          <w:spacing w:val="0"/>
          <w:sz w:val="26"/>
          <w:szCs w:val="26"/>
        </w:rPr>
        <w:t>бщения: воспитанникам, родителям, коллегам</w:t>
      </w:r>
      <w:r w:rsidR="00B85BD7">
        <w:rPr>
          <w:rFonts w:eastAsiaTheme="minorEastAsia"/>
          <w:spacing w:val="0"/>
          <w:sz w:val="26"/>
          <w:szCs w:val="26"/>
        </w:rPr>
        <w:t>.</w:t>
      </w:r>
    </w:p>
    <w:p w:rsidR="008B5F8D" w:rsidRPr="00B85BD7" w:rsidRDefault="008B5F8D" w:rsidP="00B85BD7">
      <w:pPr>
        <w:pStyle w:val="30"/>
        <w:shd w:val="clear" w:color="auto" w:fill="auto"/>
        <w:spacing w:before="0" w:after="0" w:line="365" w:lineRule="exact"/>
        <w:ind w:left="993" w:right="100" w:hanging="709"/>
        <w:jc w:val="both"/>
        <w:rPr>
          <w:rFonts w:eastAsiaTheme="minorEastAsia"/>
          <w:spacing w:val="0"/>
          <w:sz w:val="26"/>
          <w:szCs w:val="26"/>
        </w:rPr>
      </w:pPr>
      <w:r w:rsidRPr="00B85BD7">
        <w:rPr>
          <w:rFonts w:eastAsiaTheme="minorEastAsia"/>
          <w:spacing w:val="0"/>
          <w:sz w:val="26"/>
          <w:szCs w:val="26"/>
        </w:rPr>
        <w:t>Профессиональная визитка предполагает краткое изложение лучших образцов собственного опыта в соответствии с заявленной номинацией, где четко отражается: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 xml:space="preserve">ведущая идея педагогического опыта и его очевидная воспитательная 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 xml:space="preserve">значимость; 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>аргументированное объяснение содержания деятельности;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 xml:space="preserve">условия, которые необходимы для системной реализации опыта </w:t>
      </w:r>
    </w:p>
    <w:p w:rsidR="008B5F8D" w:rsidRPr="00E7592C" w:rsidRDefault="00D737AE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>(методы</w:t>
      </w:r>
      <w:r w:rsidR="008B5F8D" w:rsidRPr="00E7592C">
        <w:rPr>
          <w:rFonts w:eastAsiaTheme="minorEastAsia"/>
          <w:spacing w:val="0"/>
          <w:sz w:val="26"/>
          <w:szCs w:val="26"/>
        </w:rPr>
        <w:t>, технологии, формы взаимодействия, стиль общения);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>результативность деятельности по организации воспитательного процесса;</w:t>
      </w:r>
    </w:p>
    <w:p w:rsidR="008B5F8D" w:rsidRPr="00E7592C" w:rsidRDefault="008B5F8D" w:rsidP="00B361EE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Fonts w:eastAsiaTheme="minorEastAsia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>неординарность принимаемых педагогических решений в конкретной педагогической ситуации;</w:t>
      </w:r>
    </w:p>
    <w:p w:rsidR="00FC2E81" w:rsidRPr="00217668" w:rsidRDefault="008B5F8D" w:rsidP="00500EB1">
      <w:pPr>
        <w:pStyle w:val="30"/>
        <w:numPr>
          <w:ilvl w:val="0"/>
          <w:numId w:val="18"/>
        </w:numPr>
        <w:shd w:val="clear" w:color="auto" w:fill="auto"/>
        <w:spacing w:before="0" w:after="0" w:line="365" w:lineRule="exact"/>
        <w:ind w:left="993" w:right="100"/>
        <w:jc w:val="both"/>
        <w:rPr>
          <w:rStyle w:val="11"/>
          <w:rFonts w:eastAsiaTheme="minorEastAsia"/>
          <w:color w:val="auto"/>
          <w:spacing w:val="0"/>
          <w:sz w:val="26"/>
          <w:szCs w:val="26"/>
        </w:rPr>
      </w:pPr>
      <w:r w:rsidRPr="00E7592C">
        <w:rPr>
          <w:rFonts w:eastAsiaTheme="minorEastAsia"/>
          <w:spacing w:val="0"/>
          <w:sz w:val="26"/>
          <w:szCs w:val="26"/>
        </w:rPr>
        <w:t xml:space="preserve">перспективные возможности распространения опыта в практике других педагогов, выполняющих функции классных руководителей.  </w:t>
      </w:r>
    </w:p>
    <w:p w:rsidR="00E9279E" w:rsidRPr="00E9279E" w:rsidRDefault="00051D39" w:rsidP="00894139">
      <w:pPr>
        <w:pStyle w:val="30"/>
        <w:shd w:val="clear" w:color="auto" w:fill="auto"/>
        <w:spacing w:before="0" w:after="0" w:line="365" w:lineRule="exact"/>
        <w:ind w:right="100" w:firstLine="284"/>
        <w:jc w:val="both"/>
        <w:rPr>
          <w:rStyle w:val="11"/>
          <w:sz w:val="26"/>
          <w:szCs w:val="26"/>
        </w:rPr>
      </w:pPr>
      <w:r w:rsidRPr="009170CD">
        <w:rPr>
          <w:rStyle w:val="11"/>
          <w:b/>
          <w:i/>
          <w:sz w:val="26"/>
          <w:szCs w:val="26"/>
        </w:rPr>
        <w:t xml:space="preserve">Регламент </w:t>
      </w:r>
      <w:proofErr w:type="spellStart"/>
      <w:r w:rsidR="00500EB1" w:rsidRPr="009170CD">
        <w:rPr>
          <w:rStyle w:val="11"/>
          <w:b/>
          <w:i/>
          <w:sz w:val="26"/>
          <w:szCs w:val="26"/>
        </w:rPr>
        <w:t>само</w:t>
      </w:r>
      <w:r w:rsidR="00591FA9" w:rsidRPr="009170CD">
        <w:rPr>
          <w:rStyle w:val="11"/>
          <w:b/>
          <w:i/>
          <w:sz w:val="26"/>
          <w:szCs w:val="26"/>
        </w:rPr>
        <w:t>презентации</w:t>
      </w:r>
      <w:proofErr w:type="spellEnd"/>
      <w:r w:rsidRPr="00E7592C">
        <w:rPr>
          <w:rStyle w:val="11"/>
          <w:b/>
          <w:sz w:val="26"/>
          <w:szCs w:val="26"/>
        </w:rPr>
        <w:t xml:space="preserve"> - </w:t>
      </w:r>
      <w:r w:rsidR="00A86B18" w:rsidRPr="00E7592C">
        <w:rPr>
          <w:rStyle w:val="11"/>
          <w:b/>
          <w:sz w:val="26"/>
          <w:szCs w:val="26"/>
        </w:rPr>
        <w:t xml:space="preserve">до </w:t>
      </w:r>
      <w:r w:rsidR="004A46FE" w:rsidRPr="00E7592C">
        <w:rPr>
          <w:rStyle w:val="11"/>
          <w:b/>
          <w:sz w:val="26"/>
          <w:szCs w:val="26"/>
        </w:rPr>
        <w:t>15</w:t>
      </w:r>
      <w:r w:rsidRPr="00E7592C">
        <w:rPr>
          <w:rStyle w:val="11"/>
          <w:b/>
          <w:sz w:val="26"/>
          <w:szCs w:val="26"/>
        </w:rPr>
        <w:t xml:space="preserve"> минут</w:t>
      </w:r>
      <w:r w:rsidR="007A1995">
        <w:rPr>
          <w:rStyle w:val="11"/>
          <w:b/>
          <w:sz w:val="26"/>
          <w:szCs w:val="26"/>
        </w:rPr>
        <w:t xml:space="preserve"> </w:t>
      </w:r>
      <w:r w:rsidR="002333F5" w:rsidRPr="00E7592C">
        <w:rPr>
          <w:rStyle w:val="11"/>
          <w:sz w:val="26"/>
          <w:szCs w:val="26"/>
        </w:rPr>
        <w:t xml:space="preserve"> (включая ответы на вопросы).</w:t>
      </w:r>
    </w:p>
    <w:p w:rsidR="003656BC" w:rsidRDefault="001A6F14" w:rsidP="00E66AC0">
      <w:pPr>
        <w:pStyle w:val="30"/>
        <w:shd w:val="clear" w:color="auto" w:fill="auto"/>
        <w:spacing w:before="0" w:after="0" w:line="365" w:lineRule="exact"/>
        <w:ind w:left="709" w:right="100" w:hanging="709"/>
        <w:jc w:val="both"/>
        <w:rPr>
          <w:rStyle w:val="11"/>
          <w:sz w:val="26"/>
          <w:szCs w:val="26"/>
        </w:rPr>
      </w:pPr>
      <w:r w:rsidRPr="00E7592C">
        <w:rPr>
          <w:rStyle w:val="11"/>
          <w:i/>
          <w:sz w:val="26"/>
          <w:szCs w:val="26"/>
        </w:rPr>
        <w:tab/>
      </w:r>
      <w:r w:rsidR="00864504" w:rsidRPr="00E7592C">
        <w:rPr>
          <w:rStyle w:val="11"/>
          <w:i/>
          <w:sz w:val="26"/>
          <w:szCs w:val="26"/>
        </w:rPr>
        <w:t xml:space="preserve">Примечание. </w:t>
      </w:r>
      <w:r w:rsidR="00864504" w:rsidRPr="00E7592C">
        <w:rPr>
          <w:rStyle w:val="11"/>
          <w:sz w:val="26"/>
          <w:szCs w:val="26"/>
        </w:rPr>
        <w:t xml:space="preserve">Рекомендации по подготовке и проведению публичной презентации содержатся </w:t>
      </w:r>
      <w:r w:rsidR="00297314">
        <w:rPr>
          <w:rStyle w:val="11"/>
          <w:sz w:val="26"/>
          <w:szCs w:val="26"/>
        </w:rPr>
        <w:t xml:space="preserve"> </w:t>
      </w:r>
      <w:r w:rsidR="00864504" w:rsidRPr="00E7592C">
        <w:rPr>
          <w:rStyle w:val="11"/>
          <w:sz w:val="26"/>
          <w:szCs w:val="26"/>
        </w:rPr>
        <w:t>в</w:t>
      </w:r>
      <w:r w:rsidR="00E644E3">
        <w:rPr>
          <w:rStyle w:val="11"/>
          <w:sz w:val="26"/>
          <w:szCs w:val="26"/>
        </w:rPr>
        <w:t xml:space="preserve"> </w:t>
      </w:r>
      <w:r w:rsidR="00297314">
        <w:rPr>
          <w:rStyle w:val="11"/>
          <w:sz w:val="26"/>
          <w:szCs w:val="26"/>
        </w:rPr>
        <w:t xml:space="preserve"> </w:t>
      </w:r>
      <w:r w:rsidR="00864504" w:rsidRPr="00EA0B6F">
        <w:rPr>
          <w:rStyle w:val="11"/>
          <w:i/>
          <w:sz w:val="26"/>
          <w:szCs w:val="26"/>
        </w:rPr>
        <w:t>Приложении</w:t>
      </w:r>
      <w:r w:rsidR="00E644E3">
        <w:rPr>
          <w:rStyle w:val="11"/>
          <w:i/>
          <w:sz w:val="26"/>
          <w:szCs w:val="26"/>
        </w:rPr>
        <w:t xml:space="preserve"> </w:t>
      </w:r>
      <w:r w:rsidR="00EA0B6F" w:rsidRPr="00EA0B6F">
        <w:rPr>
          <w:rStyle w:val="11"/>
          <w:i/>
          <w:sz w:val="26"/>
          <w:szCs w:val="26"/>
        </w:rPr>
        <w:t>7</w:t>
      </w:r>
      <w:r w:rsidR="00EA0B6F">
        <w:rPr>
          <w:rStyle w:val="11"/>
          <w:sz w:val="26"/>
          <w:szCs w:val="26"/>
        </w:rPr>
        <w:t xml:space="preserve"> </w:t>
      </w:r>
      <w:r w:rsidR="00864504" w:rsidRPr="00E7592C">
        <w:rPr>
          <w:rStyle w:val="11"/>
          <w:sz w:val="26"/>
          <w:szCs w:val="26"/>
        </w:rPr>
        <w:t xml:space="preserve"> к настоящему Положению.</w:t>
      </w:r>
    </w:p>
    <w:p w:rsidR="00E66AC0" w:rsidRPr="00E66AC0" w:rsidRDefault="00E66AC0" w:rsidP="00E66AC0">
      <w:pPr>
        <w:pStyle w:val="30"/>
        <w:shd w:val="clear" w:color="auto" w:fill="auto"/>
        <w:spacing w:before="0" w:after="0" w:line="365" w:lineRule="exact"/>
        <w:ind w:left="709" w:right="100" w:hanging="709"/>
        <w:jc w:val="both"/>
        <w:rPr>
          <w:rStyle w:val="11"/>
          <w:sz w:val="16"/>
          <w:szCs w:val="16"/>
        </w:rPr>
      </w:pPr>
    </w:p>
    <w:tbl>
      <w:tblPr>
        <w:tblStyle w:val="a8"/>
        <w:tblW w:w="9214" w:type="dxa"/>
        <w:tblInd w:w="675" w:type="dxa"/>
        <w:tblLayout w:type="fixed"/>
        <w:tblLook w:val="04A0"/>
      </w:tblPr>
      <w:tblGrid>
        <w:gridCol w:w="9214"/>
      </w:tblGrid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shd w:val="clear" w:color="auto" w:fill="auto"/>
              <w:spacing w:before="0" w:after="0" w:line="240" w:lineRule="auto"/>
              <w:ind w:left="360" w:right="102"/>
              <w:contextualSpacing/>
              <w:jc w:val="both"/>
              <w:rPr>
                <w:rFonts w:eastAsiaTheme="minorEastAsia"/>
                <w:b/>
                <w:i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b/>
                <w:i/>
                <w:spacing w:val="0"/>
                <w:sz w:val="26"/>
                <w:szCs w:val="26"/>
              </w:rPr>
              <w:t xml:space="preserve">Критерии оценки творческой </w:t>
            </w:r>
            <w:proofErr w:type="spellStart"/>
            <w:r w:rsidRPr="0091104A">
              <w:rPr>
                <w:rFonts w:eastAsiaTheme="minorEastAsia"/>
                <w:b/>
                <w:i/>
                <w:spacing w:val="0"/>
                <w:sz w:val="26"/>
                <w:szCs w:val="26"/>
              </w:rPr>
              <w:t>самопрезентации</w:t>
            </w:r>
            <w:proofErr w:type="spellEnd"/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t>последовательность и цел</w:t>
            </w:r>
            <w:r w:rsidR="009F5039" w:rsidRPr="0091104A">
              <w:rPr>
                <w:rFonts w:eastAsiaTheme="minorEastAsia"/>
                <w:spacing w:val="0"/>
                <w:sz w:val="26"/>
                <w:szCs w:val="26"/>
              </w:rPr>
              <w:t xml:space="preserve">остность изложения, внутреннее </w:t>
            </w:r>
            <w:r w:rsidRPr="0091104A">
              <w:rPr>
                <w:rFonts w:eastAsiaTheme="minorEastAsia"/>
                <w:spacing w:val="0"/>
                <w:sz w:val="26"/>
                <w:szCs w:val="26"/>
              </w:rPr>
              <w:t>смысловое единство, от</w:t>
            </w:r>
            <w:r w:rsidR="009F5039" w:rsidRPr="0091104A">
              <w:rPr>
                <w:rFonts w:eastAsiaTheme="minorEastAsia"/>
                <w:spacing w:val="0"/>
                <w:sz w:val="26"/>
                <w:szCs w:val="26"/>
              </w:rPr>
              <w:t xml:space="preserve">вечающее профессиональным </w:t>
            </w:r>
            <w:r w:rsidRPr="0091104A">
              <w:rPr>
                <w:rFonts w:eastAsiaTheme="minorEastAsia"/>
                <w:spacing w:val="0"/>
                <w:sz w:val="26"/>
                <w:szCs w:val="26"/>
              </w:rPr>
              <w:t>компетенциям участника Конкурса</w:t>
            </w:r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t xml:space="preserve">умение анализировать, обобщать, выявлять и применять  инновационные идеи в своей профессиональной деятельности  </w:t>
            </w:r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t xml:space="preserve">общая и профессиональная эрудиция </w:t>
            </w:r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t>культура публичного выступления</w:t>
            </w:r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lastRenderedPageBreak/>
              <w:t>умение взаимодействовать с аудиторией и отвечать на вопросы</w:t>
            </w:r>
          </w:p>
        </w:tc>
      </w:tr>
      <w:tr w:rsidR="005C2BD2" w:rsidRPr="0091104A" w:rsidTr="009354BE">
        <w:tc>
          <w:tcPr>
            <w:tcW w:w="9214" w:type="dxa"/>
          </w:tcPr>
          <w:p w:rsidR="005C2BD2" w:rsidRPr="0091104A" w:rsidRDefault="005C2BD2" w:rsidP="000735CD">
            <w:pPr>
              <w:pStyle w:val="3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459" w:right="102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spacing w:val="0"/>
                <w:sz w:val="26"/>
                <w:szCs w:val="26"/>
              </w:rPr>
              <w:t>качество технического о</w:t>
            </w:r>
            <w:r w:rsidR="00F60390" w:rsidRPr="0091104A">
              <w:rPr>
                <w:rFonts w:eastAsiaTheme="minorEastAsia"/>
                <w:spacing w:val="0"/>
                <w:sz w:val="26"/>
                <w:szCs w:val="26"/>
              </w:rPr>
              <w:t>формления слайдового видеоряда</w:t>
            </w:r>
            <w:r w:rsidRPr="0091104A">
              <w:rPr>
                <w:rFonts w:eastAsiaTheme="minorEastAsia"/>
                <w:spacing w:val="0"/>
                <w:sz w:val="26"/>
                <w:szCs w:val="26"/>
              </w:rPr>
              <w:t xml:space="preserve"> (наглядность), обоснованность использования  презентационных материалов</w:t>
            </w:r>
          </w:p>
        </w:tc>
      </w:tr>
      <w:tr w:rsidR="006A4DAC" w:rsidRPr="0091104A" w:rsidTr="009354BE">
        <w:tc>
          <w:tcPr>
            <w:tcW w:w="9214" w:type="dxa"/>
          </w:tcPr>
          <w:p w:rsidR="006A4DAC" w:rsidRPr="0091104A" w:rsidRDefault="006A4DAC" w:rsidP="000735CD">
            <w:pPr>
              <w:pStyle w:val="30"/>
              <w:shd w:val="clear" w:color="auto" w:fill="auto"/>
              <w:spacing w:before="0" w:after="0" w:line="240" w:lineRule="auto"/>
              <w:ind w:left="459" w:right="102"/>
              <w:contextualSpacing/>
              <w:jc w:val="right"/>
              <w:rPr>
                <w:rFonts w:eastAsiaTheme="minorEastAsia"/>
                <w:spacing w:val="0"/>
                <w:sz w:val="26"/>
                <w:szCs w:val="26"/>
              </w:rPr>
            </w:pPr>
            <w:r w:rsidRPr="00BA5EF2">
              <w:rPr>
                <w:rFonts w:eastAsiaTheme="minorEastAsia"/>
                <w:i/>
                <w:spacing w:val="0"/>
                <w:sz w:val="26"/>
                <w:szCs w:val="26"/>
              </w:rPr>
              <w:t>Каждый критерий оценивается экспертом по 5-ти бальной шкале</w:t>
            </w:r>
          </w:p>
        </w:tc>
      </w:tr>
      <w:tr w:rsidR="00FF6CFE" w:rsidRPr="0091104A" w:rsidTr="009354BE">
        <w:tc>
          <w:tcPr>
            <w:tcW w:w="9214" w:type="dxa"/>
          </w:tcPr>
          <w:p w:rsidR="00FF6CFE" w:rsidRPr="0091104A" w:rsidRDefault="00FF6CFE" w:rsidP="000735CD">
            <w:pPr>
              <w:pStyle w:val="30"/>
              <w:shd w:val="clear" w:color="auto" w:fill="auto"/>
              <w:spacing w:before="0" w:after="0" w:line="240" w:lineRule="auto"/>
              <w:ind w:left="459" w:right="102"/>
              <w:contextualSpacing/>
              <w:jc w:val="right"/>
              <w:rPr>
                <w:rFonts w:eastAsiaTheme="minorEastAsia"/>
                <w:b/>
                <w:i/>
                <w:spacing w:val="0"/>
                <w:sz w:val="26"/>
                <w:szCs w:val="26"/>
              </w:rPr>
            </w:pPr>
            <w:r w:rsidRPr="0091104A">
              <w:rPr>
                <w:rFonts w:eastAsiaTheme="minorEastAsia"/>
                <w:b/>
                <w:i/>
                <w:spacing w:val="0"/>
                <w:sz w:val="26"/>
                <w:szCs w:val="26"/>
              </w:rPr>
              <w:t>Максимальное количество баллов – 30</w:t>
            </w:r>
          </w:p>
        </w:tc>
      </w:tr>
    </w:tbl>
    <w:p w:rsidR="00051D39" w:rsidRPr="00501538" w:rsidRDefault="00051D39" w:rsidP="00051D39">
      <w:pPr>
        <w:pStyle w:val="30"/>
        <w:shd w:val="clear" w:color="auto" w:fill="auto"/>
        <w:spacing w:before="0" w:after="0" w:line="365" w:lineRule="exact"/>
        <w:ind w:left="80" w:right="100" w:firstLine="640"/>
        <w:jc w:val="both"/>
        <w:rPr>
          <w:rStyle w:val="11"/>
          <w:sz w:val="26"/>
          <w:szCs w:val="26"/>
        </w:rPr>
      </w:pPr>
    </w:p>
    <w:p w:rsidR="00AE0854" w:rsidRDefault="008D0DE6" w:rsidP="00035F95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 w:firstLine="284"/>
        <w:jc w:val="both"/>
        <w:rPr>
          <w:rFonts w:eastAsiaTheme="minorEastAsia"/>
          <w:spacing w:val="0"/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 xml:space="preserve">7.5.2. </w:t>
      </w:r>
      <w:r w:rsidR="00591FA9" w:rsidRPr="00A273F4">
        <w:rPr>
          <w:rFonts w:eastAsiaTheme="minorEastAsia"/>
          <w:b/>
          <w:spacing w:val="0"/>
          <w:sz w:val="26"/>
          <w:szCs w:val="26"/>
        </w:rPr>
        <w:t>Публичное выступление</w:t>
      </w:r>
      <w:r w:rsidR="00591FA9" w:rsidRPr="0091104A">
        <w:rPr>
          <w:rFonts w:eastAsiaTheme="minorEastAsia"/>
          <w:spacing w:val="0"/>
          <w:sz w:val="26"/>
          <w:szCs w:val="26"/>
        </w:rPr>
        <w:t xml:space="preserve"> в виде лекции </w:t>
      </w:r>
      <w:r w:rsidR="00E62F6A" w:rsidRPr="0091104A">
        <w:rPr>
          <w:rFonts w:eastAsiaTheme="minorEastAsia"/>
          <w:spacing w:val="0"/>
          <w:sz w:val="26"/>
          <w:szCs w:val="26"/>
        </w:rPr>
        <w:t>для родителей</w:t>
      </w:r>
      <w:r w:rsidR="0082645F" w:rsidRPr="0091104A">
        <w:rPr>
          <w:rFonts w:eastAsiaTheme="minorEastAsia"/>
          <w:spacing w:val="0"/>
          <w:sz w:val="26"/>
          <w:szCs w:val="26"/>
        </w:rPr>
        <w:t xml:space="preserve"> отражающей тематику 2018 года – «года гражданской активности»</w:t>
      </w:r>
      <w:r w:rsidR="003408FC" w:rsidRPr="0091104A">
        <w:rPr>
          <w:rFonts w:eastAsiaTheme="minorEastAsia"/>
          <w:spacing w:val="0"/>
          <w:sz w:val="26"/>
          <w:szCs w:val="26"/>
        </w:rPr>
        <w:t xml:space="preserve">, прежде всего, должно отражать гражданскую позицию </w:t>
      </w:r>
      <w:r w:rsidR="000A5927" w:rsidRPr="0091104A">
        <w:rPr>
          <w:rFonts w:eastAsiaTheme="minorEastAsia"/>
          <w:spacing w:val="0"/>
          <w:sz w:val="26"/>
          <w:szCs w:val="26"/>
        </w:rPr>
        <w:t xml:space="preserve">педагога – </w:t>
      </w:r>
      <w:r w:rsidR="00AE0854">
        <w:rPr>
          <w:rFonts w:eastAsiaTheme="minorEastAsia"/>
          <w:spacing w:val="0"/>
          <w:sz w:val="26"/>
          <w:szCs w:val="26"/>
        </w:rPr>
        <w:t>участника Конкурса.</w:t>
      </w:r>
    </w:p>
    <w:p w:rsidR="0011676E" w:rsidRPr="0091104A" w:rsidRDefault="00AE0854" w:rsidP="006D5479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 w:firstLine="993"/>
        <w:jc w:val="both"/>
        <w:rPr>
          <w:rFonts w:eastAsiaTheme="minorEastAsia"/>
          <w:spacing w:val="0"/>
          <w:sz w:val="26"/>
          <w:szCs w:val="26"/>
        </w:rPr>
      </w:pPr>
      <w:r>
        <w:rPr>
          <w:rFonts w:eastAsiaTheme="minorEastAsia"/>
          <w:spacing w:val="0"/>
          <w:sz w:val="26"/>
          <w:szCs w:val="26"/>
        </w:rPr>
        <w:t xml:space="preserve">Выступление </w:t>
      </w:r>
      <w:r w:rsidR="003408FC" w:rsidRPr="0091104A">
        <w:rPr>
          <w:rFonts w:eastAsiaTheme="minorEastAsia"/>
          <w:spacing w:val="0"/>
          <w:sz w:val="26"/>
          <w:szCs w:val="26"/>
        </w:rPr>
        <w:t>предполагает рассмотрение следующих актуальных тем:</w:t>
      </w:r>
    </w:p>
    <w:p w:rsidR="00980327" w:rsidRPr="00501538" w:rsidRDefault="00035F95" w:rsidP="0011676E">
      <w:pPr>
        <w:pStyle w:val="30"/>
        <w:numPr>
          <w:ilvl w:val="0"/>
          <w:numId w:val="19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sz w:val="26"/>
          <w:szCs w:val="26"/>
        </w:rPr>
      </w:pPr>
      <w:r w:rsidRPr="0091104A">
        <w:rPr>
          <w:rFonts w:eastAsiaTheme="minorEastAsia"/>
          <w:spacing w:val="0"/>
          <w:sz w:val="26"/>
          <w:szCs w:val="26"/>
        </w:rPr>
        <w:t xml:space="preserve">Формирование у обучающихся </w:t>
      </w:r>
      <w:r w:rsidR="005A1019" w:rsidRPr="0091104A">
        <w:rPr>
          <w:rFonts w:eastAsiaTheme="minorEastAsia"/>
          <w:spacing w:val="0"/>
          <w:sz w:val="26"/>
          <w:szCs w:val="26"/>
        </w:rPr>
        <w:t xml:space="preserve">нравственных, </w:t>
      </w:r>
      <w:r w:rsidRPr="0091104A">
        <w:rPr>
          <w:rFonts w:eastAsiaTheme="minorEastAsia"/>
          <w:spacing w:val="0"/>
          <w:sz w:val="26"/>
          <w:szCs w:val="26"/>
        </w:rPr>
        <w:t>духовных и культурных общественных ценностей, активного социально полезного поведения</w:t>
      </w:r>
      <w:r w:rsidR="004430F3" w:rsidRPr="0091104A">
        <w:rPr>
          <w:rFonts w:eastAsiaTheme="minorEastAsia"/>
          <w:spacing w:val="0"/>
          <w:sz w:val="26"/>
          <w:szCs w:val="26"/>
        </w:rPr>
        <w:t xml:space="preserve"> и неравнодушного отношения к проблемам общества, способности и желания проявлять собственную </w:t>
      </w:r>
      <w:r w:rsidR="00B628A5" w:rsidRPr="0091104A">
        <w:rPr>
          <w:rFonts w:eastAsiaTheme="minorEastAsia"/>
          <w:spacing w:val="0"/>
          <w:sz w:val="26"/>
          <w:szCs w:val="26"/>
        </w:rPr>
        <w:t xml:space="preserve">общественно значимую </w:t>
      </w:r>
      <w:r w:rsidR="004430F3" w:rsidRPr="0091104A">
        <w:rPr>
          <w:rFonts w:eastAsiaTheme="minorEastAsia"/>
          <w:spacing w:val="0"/>
          <w:sz w:val="26"/>
          <w:szCs w:val="26"/>
        </w:rPr>
        <w:t>гражданскую позицию,</w:t>
      </w:r>
      <w:r w:rsidR="00BA5EF2">
        <w:rPr>
          <w:rFonts w:eastAsiaTheme="minorEastAsia"/>
          <w:spacing w:val="0"/>
          <w:sz w:val="26"/>
          <w:szCs w:val="26"/>
        </w:rPr>
        <w:t xml:space="preserve"> </w:t>
      </w:r>
      <w:r w:rsidR="004430F3" w:rsidRPr="00501538">
        <w:rPr>
          <w:sz w:val="26"/>
          <w:szCs w:val="26"/>
        </w:rPr>
        <w:t xml:space="preserve">отстаивать личные и групповые интересы и права, </w:t>
      </w:r>
      <w:r w:rsidR="00753891" w:rsidRPr="00501538">
        <w:rPr>
          <w:sz w:val="26"/>
          <w:szCs w:val="26"/>
        </w:rPr>
        <w:t>ос</w:t>
      </w:r>
      <w:r w:rsidR="00980327" w:rsidRPr="00501538">
        <w:rPr>
          <w:sz w:val="26"/>
          <w:szCs w:val="26"/>
        </w:rPr>
        <w:t>ознанного участия в общественно-политической</w:t>
      </w:r>
      <w:r w:rsidR="00753891" w:rsidRPr="00501538">
        <w:rPr>
          <w:sz w:val="26"/>
          <w:szCs w:val="26"/>
        </w:rPr>
        <w:t xml:space="preserve"> жизни государства.</w:t>
      </w:r>
    </w:p>
    <w:p w:rsidR="00035F95" w:rsidRPr="007A56BC" w:rsidRDefault="00035F95" w:rsidP="0011676E">
      <w:pPr>
        <w:pStyle w:val="30"/>
        <w:numPr>
          <w:ilvl w:val="0"/>
          <w:numId w:val="19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 xml:space="preserve">Воспитание </w:t>
      </w:r>
      <w:r w:rsidR="004F4315" w:rsidRPr="007A56BC">
        <w:rPr>
          <w:rFonts w:eastAsiaTheme="minorEastAsia"/>
          <w:spacing w:val="0"/>
          <w:sz w:val="26"/>
          <w:szCs w:val="26"/>
        </w:rPr>
        <w:t xml:space="preserve">гражданской ответственности </w:t>
      </w:r>
      <w:r w:rsidRPr="007A56BC">
        <w:rPr>
          <w:rFonts w:eastAsiaTheme="minorEastAsia"/>
          <w:spacing w:val="0"/>
          <w:sz w:val="26"/>
          <w:szCs w:val="26"/>
        </w:rPr>
        <w:t>и толерантности.</w:t>
      </w:r>
    </w:p>
    <w:p w:rsidR="004F4315" w:rsidRPr="007A56BC" w:rsidRDefault="004F4315" w:rsidP="0011676E">
      <w:pPr>
        <w:pStyle w:val="30"/>
        <w:numPr>
          <w:ilvl w:val="0"/>
          <w:numId w:val="19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Воспитание патриотизма и гражданского служения Отчизне.</w:t>
      </w:r>
    </w:p>
    <w:p w:rsidR="004F4315" w:rsidRPr="007A56BC" w:rsidRDefault="004F4315" w:rsidP="0011676E">
      <w:pPr>
        <w:pStyle w:val="30"/>
        <w:numPr>
          <w:ilvl w:val="0"/>
          <w:numId w:val="19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Самоуправление в коллективе подопечного класса (Парламент, Правительство, Дума</w:t>
      </w:r>
      <w:r w:rsidR="00583FF1" w:rsidRPr="007A56BC">
        <w:rPr>
          <w:rFonts w:eastAsiaTheme="minorEastAsia"/>
          <w:spacing w:val="0"/>
          <w:sz w:val="26"/>
          <w:szCs w:val="26"/>
        </w:rPr>
        <w:t>, другие детские общественные объединения</w:t>
      </w:r>
      <w:r w:rsidRPr="007A56BC">
        <w:rPr>
          <w:rFonts w:eastAsiaTheme="minorEastAsia"/>
          <w:spacing w:val="0"/>
          <w:sz w:val="26"/>
          <w:szCs w:val="26"/>
        </w:rPr>
        <w:t>)</w:t>
      </w:r>
      <w:r w:rsidR="0011676E" w:rsidRPr="007A56BC">
        <w:rPr>
          <w:rFonts w:eastAsiaTheme="minorEastAsia"/>
          <w:spacing w:val="0"/>
          <w:sz w:val="26"/>
          <w:szCs w:val="26"/>
        </w:rPr>
        <w:t>:</w:t>
      </w:r>
    </w:p>
    <w:p w:rsidR="0011676E" w:rsidRPr="007A56BC" w:rsidRDefault="0011676E" w:rsidP="007A56BC">
      <w:pPr>
        <w:pStyle w:val="30"/>
        <w:numPr>
          <w:ilvl w:val="0"/>
          <w:numId w:val="30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вовлечение обучающихся в активную общественную</w:t>
      </w:r>
      <w:r w:rsidR="007A56BC">
        <w:rPr>
          <w:rFonts w:eastAsiaTheme="minorEastAsia"/>
          <w:spacing w:val="0"/>
          <w:sz w:val="26"/>
          <w:szCs w:val="26"/>
        </w:rPr>
        <w:t xml:space="preserve"> жизнь и </w:t>
      </w:r>
      <w:r w:rsidRPr="007A56BC">
        <w:rPr>
          <w:rFonts w:eastAsiaTheme="minorEastAsia"/>
          <w:spacing w:val="0"/>
          <w:sz w:val="26"/>
          <w:szCs w:val="26"/>
        </w:rPr>
        <w:t xml:space="preserve">управление </w:t>
      </w:r>
      <w:r w:rsidR="00AF6340" w:rsidRPr="007A56BC">
        <w:rPr>
          <w:rFonts w:eastAsiaTheme="minorEastAsia"/>
          <w:spacing w:val="0"/>
          <w:sz w:val="26"/>
          <w:szCs w:val="26"/>
        </w:rPr>
        <w:t xml:space="preserve">детским </w:t>
      </w:r>
      <w:r w:rsidRPr="007A56BC">
        <w:rPr>
          <w:rFonts w:eastAsiaTheme="minorEastAsia"/>
          <w:spacing w:val="0"/>
          <w:sz w:val="26"/>
          <w:szCs w:val="26"/>
        </w:rPr>
        <w:t>сообществом;</w:t>
      </w:r>
    </w:p>
    <w:p w:rsidR="0011676E" w:rsidRPr="007A56BC" w:rsidRDefault="0011676E" w:rsidP="007A56BC">
      <w:pPr>
        <w:pStyle w:val="30"/>
        <w:numPr>
          <w:ilvl w:val="0"/>
          <w:numId w:val="30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формирование опыта организации и проведения общественных</w:t>
      </w:r>
      <w:r w:rsidR="006E1507">
        <w:rPr>
          <w:rFonts w:eastAsiaTheme="minorEastAsia"/>
          <w:spacing w:val="0"/>
          <w:sz w:val="26"/>
          <w:szCs w:val="26"/>
        </w:rPr>
        <w:t xml:space="preserve"> </w:t>
      </w:r>
      <w:r w:rsidRPr="007A56BC">
        <w:rPr>
          <w:rFonts w:eastAsiaTheme="minorEastAsia"/>
          <w:spacing w:val="0"/>
          <w:sz w:val="26"/>
          <w:szCs w:val="26"/>
        </w:rPr>
        <w:t>мероприятий;</w:t>
      </w:r>
    </w:p>
    <w:p w:rsidR="0011676E" w:rsidRPr="007A56BC" w:rsidRDefault="0011676E" w:rsidP="007A56BC">
      <w:pPr>
        <w:pStyle w:val="30"/>
        <w:numPr>
          <w:ilvl w:val="0"/>
          <w:numId w:val="30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укрепление содружества в классном коллективе;</w:t>
      </w:r>
    </w:p>
    <w:p w:rsidR="0011676E" w:rsidRPr="007A56BC" w:rsidRDefault="0011676E" w:rsidP="007A56BC">
      <w:pPr>
        <w:pStyle w:val="30"/>
        <w:numPr>
          <w:ilvl w:val="0"/>
          <w:numId w:val="30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370" w:lineRule="exact"/>
        <w:ind w:right="40"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>воспитание чувства ответственности, корректного отноше</w:t>
      </w:r>
      <w:r w:rsidR="007A56BC">
        <w:rPr>
          <w:rFonts w:eastAsiaTheme="minorEastAsia"/>
          <w:spacing w:val="0"/>
          <w:sz w:val="26"/>
          <w:szCs w:val="26"/>
        </w:rPr>
        <w:t xml:space="preserve">ния другк </w:t>
      </w:r>
      <w:r w:rsidRPr="007A56BC">
        <w:rPr>
          <w:rFonts w:eastAsiaTheme="minorEastAsia"/>
          <w:spacing w:val="0"/>
          <w:sz w:val="26"/>
          <w:szCs w:val="26"/>
        </w:rPr>
        <w:t>другу, делового стиля отношений;</w:t>
      </w:r>
    </w:p>
    <w:p w:rsidR="004F4315" w:rsidRPr="007A56BC" w:rsidRDefault="0011676E" w:rsidP="007A56BC">
      <w:pPr>
        <w:pStyle w:val="30"/>
        <w:numPr>
          <w:ilvl w:val="0"/>
          <w:numId w:val="30"/>
        </w:numPr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/>
        <w:contextualSpacing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 xml:space="preserve">развитие лидерских качеств, </w:t>
      </w:r>
      <w:r w:rsidR="005864AD" w:rsidRPr="007A56BC">
        <w:rPr>
          <w:rFonts w:eastAsiaTheme="minorEastAsia"/>
          <w:spacing w:val="0"/>
          <w:sz w:val="26"/>
          <w:szCs w:val="26"/>
        </w:rPr>
        <w:t>коммуникативных навыков общ</w:t>
      </w:r>
      <w:r w:rsidRPr="007A56BC">
        <w:rPr>
          <w:rFonts w:eastAsiaTheme="minorEastAsia"/>
          <w:spacing w:val="0"/>
          <w:sz w:val="26"/>
          <w:szCs w:val="26"/>
        </w:rPr>
        <w:t>ения</w:t>
      </w:r>
      <w:r w:rsidR="008F02D6" w:rsidRPr="007A56BC">
        <w:rPr>
          <w:rFonts w:eastAsiaTheme="minorEastAsia"/>
          <w:spacing w:val="0"/>
          <w:sz w:val="26"/>
          <w:szCs w:val="26"/>
        </w:rPr>
        <w:t>, опыта публичных выступлений и другое.</w:t>
      </w:r>
    </w:p>
    <w:p w:rsidR="008D0DE6" w:rsidRPr="00AB1942" w:rsidRDefault="008D0DE6" w:rsidP="00854EEC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 w:firstLine="284"/>
        <w:contextualSpacing/>
        <w:jc w:val="both"/>
        <w:rPr>
          <w:rStyle w:val="11"/>
          <w:sz w:val="16"/>
          <w:szCs w:val="16"/>
        </w:rPr>
      </w:pPr>
    </w:p>
    <w:p w:rsidR="008D0DE6" w:rsidRPr="007A56BC" w:rsidRDefault="0082645F" w:rsidP="00854EEC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 w:firstLine="284"/>
        <w:contextualSpacing/>
        <w:jc w:val="both"/>
        <w:rPr>
          <w:rFonts w:eastAsiaTheme="minorEastAsia"/>
          <w:spacing w:val="0"/>
          <w:sz w:val="26"/>
          <w:szCs w:val="26"/>
        </w:rPr>
      </w:pPr>
      <w:r w:rsidRPr="007A56BC">
        <w:rPr>
          <w:rFonts w:eastAsiaTheme="minorEastAsia"/>
          <w:spacing w:val="0"/>
          <w:sz w:val="26"/>
          <w:szCs w:val="26"/>
        </w:rPr>
        <w:t xml:space="preserve">7.5.3. Публичное выступление </w:t>
      </w:r>
      <w:r w:rsidR="00E62F6A" w:rsidRPr="007A56BC">
        <w:rPr>
          <w:rFonts w:eastAsiaTheme="minorEastAsia"/>
          <w:spacing w:val="0"/>
          <w:sz w:val="26"/>
          <w:szCs w:val="26"/>
        </w:rPr>
        <w:t>оцен</w:t>
      </w:r>
      <w:r w:rsidR="00050950" w:rsidRPr="007A56BC">
        <w:rPr>
          <w:rFonts w:eastAsiaTheme="minorEastAsia"/>
          <w:spacing w:val="0"/>
          <w:sz w:val="26"/>
          <w:szCs w:val="26"/>
        </w:rPr>
        <w:t xml:space="preserve">ивается по </w:t>
      </w:r>
      <w:r w:rsidR="00E62F6A" w:rsidRPr="007A56BC">
        <w:rPr>
          <w:rFonts w:eastAsiaTheme="minorEastAsia"/>
          <w:spacing w:val="0"/>
          <w:sz w:val="26"/>
          <w:szCs w:val="26"/>
        </w:rPr>
        <w:t>следующим критериям:</w:t>
      </w:r>
    </w:p>
    <w:p w:rsidR="003C581E" w:rsidRPr="00A36C9E" w:rsidRDefault="003C581E" w:rsidP="00854EEC">
      <w:pPr>
        <w:pStyle w:val="30"/>
        <w:shd w:val="clear" w:color="auto" w:fill="auto"/>
        <w:tabs>
          <w:tab w:val="left" w:pos="1302"/>
          <w:tab w:val="left" w:pos="1303"/>
          <w:tab w:val="left" w:pos="9381"/>
        </w:tabs>
        <w:spacing w:before="0" w:after="0" w:line="240" w:lineRule="auto"/>
        <w:ind w:right="40" w:firstLine="284"/>
        <w:contextualSpacing/>
        <w:jc w:val="both"/>
        <w:rPr>
          <w:rFonts w:eastAsiaTheme="minorEastAsia"/>
          <w:spacing w:val="0"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9356"/>
      </w:tblGrid>
      <w:tr w:rsidR="00B6241E" w:rsidRPr="007A56BC" w:rsidTr="009354BE">
        <w:tc>
          <w:tcPr>
            <w:tcW w:w="9356" w:type="dxa"/>
          </w:tcPr>
          <w:p w:rsidR="00B6241E" w:rsidRPr="007A56BC" w:rsidRDefault="00B6241E" w:rsidP="00860356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 w:firstLine="459"/>
              <w:jc w:val="left"/>
              <w:rPr>
                <w:rFonts w:eastAsiaTheme="minorEastAsia"/>
                <w:b/>
                <w:i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b/>
                <w:i/>
                <w:spacing w:val="0"/>
                <w:sz w:val="26"/>
                <w:szCs w:val="26"/>
              </w:rPr>
              <w:t>Критерии оценки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7A56BC" w:rsidRDefault="00B6241E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left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 xml:space="preserve">масштабность, глубина и оригинальность раскрытия темы 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7A56BC" w:rsidRDefault="00B6241E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>умение ставить проблему и обосновывать ее актуальность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7A56BC" w:rsidRDefault="002B077F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 xml:space="preserve">мировоззренческая позиция, </w:t>
            </w:r>
            <w:r w:rsidR="00B6241E" w:rsidRPr="007A56BC">
              <w:rPr>
                <w:rFonts w:eastAsiaTheme="minorEastAsia"/>
                <w:spacing w:val="0"/>
                <w:sz w:val="26"/>
                <w:szCs w:val="26"/>
              </w:rPr>
              <w:t>убедительность и доступность</w:t>
            </w:r>
            <w:r w:rsidR="00B20853">
              <w:rPr>
                <w:rFonts w:eastAsiaTheme="minorEastAsia"/>
                <w:spacing w:val="0"/>
                <w:sz w:val="26"/>
                <w:szCs w:val="26"/>
              </w:rPr>
              <w:t xml:space="preserve"> </w:t>
            </w:r>
            <w:r w:rsidR="007A56BC">
              <w:rPr>
                <w:rFonts w:eastAsiaTheme="minorEastAsia"/>
                <w:spacing w:val="0"/>
                <w:sz w:val="26"/>
                <w:szCs w:val="26"/>
              </w:rPr>
              <w:t xml:space="preserve">изложения </w:t>
            </w:r>
            <w:r w:rsidR="00B6241E" w:rsidRPr="007A56BC">
              <w:rPr>
                <w:rFonts w:eastAsiaTheme="minorEastAsia"/>
                <w:spacing w:val="0"/>
                <w:sz w:val="26"/>
                <w:szCs w:val="26"/>
              </w:rPr>
              <w:t>материала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7A56BC" w:rsidRDefault="00B6241E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contextualSpacing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>культура публичного выступления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7A56BC" w:rsidRDefault="00B6241E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>умение свободного владения аудиторией</w:t>
            </w:r>
          </w:p>
        </w:tc>
      </w:tr>
      <w:tr w:rsidR="00B6241E" w:rsidRPr="007A56BC" w:rsidTr="009354BE">
        <w:tc>
          <w:tcPr>
            <w:tcW w:w="9356" w:type="dxa"/>
          </w:tcPr>
          <w:p w:rsidR="00B20853" w:rsidRDefault="00B6241E" w:rsidP="0061043D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>качество технического оформления</w:t>
            </w:r>
            <w:r w:rsidR="00DF66AB" w:rsidRPr="007A56BC">
              <w:rPr>
                <w:rFonts w:eastAsiaTheme="minorEastAsia"/>
                <w:spacing w:val="0"/>
                <w:sz w:val="26"/>
                <w:szCs w:val="26"/>
              </w:rPr>
              <w:t xml:space="preserve"> (наглядность) </w:t>
            </w:r>
          </w:p>
          <w:p w:rsidR="00B6241E" w:rsidRPr="007A56BC" w:rsidRDefault="00DF66AB" w:rsidP="00B20853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both"/>
              <w:rPr>
                <w:rFonts w:eastAsiaTheme="minorEastAsia"/>
                <w:spacing w:val="0"/>
                <w:sz w:val="26"/>
                <w:szCs w:val="26"/>
              </w:rPr>
            </w:pPr>
            <w:r w:rsidRPr="007A56BC">
              <w:rPr>
                <w:rFonts w:eastAsiaTheme="minorEastAsia"/>
                <w:spacing w:val="0"/>
                <w:sz w:val="26"/>
                <w:szCs w:val="26"/>
              </w:rPr>
              <w:t xml:space="preserve">и </w:t>
            </w:r>
            <w:proofErr w:type="spellStart"/>
            <w:r w:rsidRPr="007A56BC">
              <w:rPr>
                <w:rFonts w:eastAsiaTheme="minorEastAsia"/>
                <w:spacing w:val="0"/>
                <w:sz w:val="26"/>
                <w:szCs w:val="26"/>
              </w:rPr>
              <w:t>обоснованность</w:t>
            </w:r>
            <w:r w:rsidR="00B6241E" w:rsidRPr="007A56BC">
              <w:rPr>
                <w:rFonts w:eastAsiaTheme="minorEastAsia"/>
                <w:spacing w:val="0"/>
                <w:sz w:val="26"/>
                <w:szCs w:val="26"/>
              </w:rPr>
              <w:t>использования</w:t>
            </w:r>
            <w:proofErr w:type="spellEnd"/>
            <w:r w:rsidR="00B6241E" w:rsidRPr="007A56BC">
              <w:rPr>
                <w:rFonts w:eastAsiaTheme="minorEastAsia"/>
                <w:spacing w:val="0"/>
                <w:sz w:val="26"/>
                <w:szCs w:val="26"/>
              </w:rPr>
              <w:t xml:space="preserve"> слайдового видеоряда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BA5EF2" w:rsidRDefault="00CD4286" w:rsidP="00466903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uto"/>
              <w:ind w:left="459"/>
              <w:jc w:val="right"/>
              <w:rPr>
                <w:rFonts w:eastAsiaTheme="minorEastAsia"/>
                <w:i/>
                <w:spacing w:val="0"/>
                <w:sz w:val="26"/>
                <w:szCs w:val="26"/>
              </w:rPr>
            </w:pPr>
            <w:r w:rsidRPr="00BA5EF2">
              <w:rPr>
                <w:rFonts w:eastAsiaTheme="minorEastAsia"/>
                <w:i/>
                <w:spacing w:val="0"/>
                <w:sz w:val="26"/>
                <w:szCs w:val="26"/>
              </w:rPr>
              <w:t>Каждый критерий оценивается экспертом по 5-ти бальной шкале</w:t>
            </w:r>
          </w:p>
        </w:tc>
      </w:tr>
      <w:tr w:rsidR="00B6241E" w:rsidRPr="007A56BC" w:rsidTr="009354BE">
        <w:tc>
          <w:tcPr>
            <w:tcW w:w="9356" w:type="dxa"/>
          </w:tcPr>
          <w:p w:rsidR="00B6241E" w:rsidRPr="00BA5EF2" w:rsidRDefault="00B6241E" w:rsidP="00466903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left="459" w:right="40"/>
              <w:jc w:val="right"/>
              <w:rPr>
                <w:rFonts w:eastAsiaTheme="minorEastAsia"/>
                <w:b/>
                <w:i/>
                <w:spacing w:val="0"/>
                <w:sz w:val="26"/>
                <w:szCs w:val="26"/>
              </w:rPr>
            </w:pPr>
            <w:r w:rsidRPr="00BA5EF2">
              <w:rPr>
                <w:rFonts w:eastAsiaTheme="minorEastAsia"/>
                <w:b/>
                <w:i/>
                <w:spacing w:val="0"/>
                <w:sz w:val="26"/>
                <w:szCs w:val="26"/>
              </w:rPr>
              <w:t>Максимальное количество баллов – 30</w:t>
            </w:r>
          </w:p>
        </w:tc>
      </w:tr>
    </w:tbl>
    <w:p w:rsidR="00D601D2" w:rsidRPr="00757DCA" w:rsidRDefault="00D601D2" w:rsidP="00D601D2">
      <w:pPr>
        <w:pStyle w:val="30"/>
        <w:shd w:val="clear" w:color="auto" w:fill="auto"/>
        <w:spacing w:before="0" w:after="0" w:line="240" w:lineRule="auto"/>
        <w:ind w:left="720" w:right="40" w:hanging="720"/>
        <w:contextualSpacing/>
        <w:jc w:val="both"/>
        <w:rPr>
          <w:rStyle w:val="11"/>
          <w:b/>
        </w:rPr>
      </w:pPr>
    </w:p>
    <w:p w:rsidR="00445E27" w:rsidRPr="00501538" w:rsidRDefault="00190481" w:rsidP="003B3135">
      <w:pPr>
        <w:pStyle w:val="30"/>
        <w:shd w:val="clear" w:color="auto" w:fill="auto"/>
        <w:spacing w:before="0" w:after="0" w:line="240" w:lineRule="auto"/>
        <w:ind w:left="720" w:right="40" w:hanging="720"/>
        <w:contextualSpacing/>
        <w:jc w:val="both"/>
        <w:rPr>
          <w:rStyle w:val="11"/>
          <w:sz w:val="26"/>
          <w:szCs w:val="26"/>
        </w:rPr>
      </w:pPr>
      <w:r w:rsidRPr="00501538">
        <w:rPr>
          <w:rStyle w:val="11"/>
          <w:b/>
          <w:sz w:val="26"/>
          <w:szCs w:val="26"/>
        </w:rPr>
        <w:tab/>
      </w:r>
      <w:r w:rsidR="00674448" w:rsidRPr="00FC63F4">
        <w:rPr>
          <w:rStyle w:val="11"/>
          <w:b/>
          <w:i/>
          <w:sz w:val="26"/>
          <w:szCs w:val="26"/>
        </w:rPr>
        <w:t xml:space="preserve">Регламент </w:t>
      </w:r>
      <w:r w:rsidR="00A15F5F" w:rsidRPr="00FC63F4">
        <w:rPr>
          <w:rStyle w:val="11"/>
          <w:b/>
          <w:i/>
          <w:sz w:val="26"/>
          <w:szCs w:val="26"/>
        </w:rPr>
        <w:t>выступления</w:t>
      </w:r>
      <w:r w:rsidR="00A15F5F" w:rsidRPr="00501538">
        <w:rPr>
          <w:rStyle w:val="11"/>
          <w:b/>
          <w:sz w:val="26"/>
          <w:szCs w:val="26"/>
        </w:rPr>
        <w:t xml:space="preserve"> - </w:t>
      </w:r>
      <w:r w:rsidR="00E34C0A" w:rsidRPr="00501538">
        <w:rPr>
          <w:rStyle w:val="11"/>
          <w:b/>
          <w:sz w:val="26"/>
          <w:szCs w:val="26"/>
        </w:rPr>
        <w:t>3</w:t>
      </w:r>
      <w:r w:rsidR="00674448" w:rsidRPr="00501538">
        <w:rPr>
          <w:rStyle w:val="11"/>
          <w:b/>
          <w:sz w:val="26"/>
          <w:szCs w:val="26"/>
        </w:rPr>
        <w:t>0 минут</w:t>
      </w:r>
      <w:r w:rsidR="00674448" w:rsidRPr="00501538">
        <w:rPr>
          <w:rStyle w:val="11"/>
          <w:sz w:val="26"/>
          <w:szCs w:val="26"/>
        </w:rPr>
        <w:t xml:space="preserve"> (включая ответы на вопросы).</w:t>
      </w:r>
    </w:p>
    <w:p w:rsidR="0026686B" w:rsidRPr="002A77A6" w:rsidRDefault="0026686B" w:rsidP="00445E27">
      <w:pPr>
        <w:pStyle w:val="30"/>
        <w:shd w:val="clear" w:color="auto" w:fill="auto"/>
        <w:spacing w:before="0" w:after="0" w:line="370" w:lineRule="exact"/>
        <w:ind w:left="720" w:right="40" w:hanging="720"/>
        <w:jc w:val="both"/>
        <w:rPr>
          <w:rStyle w:val="11"/>
          <w:color w:val="auto"/>
        </w:rPr>
      </w:pPr>
    </w:p>
    <w:p w:rsidR="00A31D94" w:rsidRPr="00501538" w:rsidRDefault="00A31D94" w:rsidP="00A31D94">
      <w:pPr>
        <w:pStyle w:val="30"/>
        <w:shd w:val="clear" w:color="auto" w:fill="auto"/>
        <w:spacing w:before="0" w:after="0" w:line="240" w:lineRule="auto"/>
        <w:ind w:left="720" w:right="40" w:hanging="720"/>
        <w:contextualSpacing/>
        <w:rPr>
          <w:rStyle w:val="11"/>
          <w:b/>
          <w:color w:val="auto"/>
          <w:sz w:val="26"/>
          <w:szCs w:val="26"/>
        </w:rPr>
      </w:pPr>
    </w:p>
    <w:p w:rsidR="005F40A8" w:rsidRPr="00501538" w:rsidRDefault="008969EE" w:rsidP="005F40A8">
      <w:pPr>
        <w:pStyle w:val="30"/>
        <w:shd w:val="clear" w:color="auto" w:fill="auto"/>
        <w:spacing w:before="0" w:after="0" w:line="370" w:lineRule="exact"/>
        <w:ind w:left="720" w:right="40" w:hanging="720"/>
        <w:rPr>
          <w:rStyle w:val="11"/>
          <w:b/>
          <w:color w:val="auto"/>
          <w:sz w:val="26"/>
          <w:szCs w:val="26"/>
        </w:rPr>
      </w:pPr>
      <w:r w:rsidRPr="00501538">
        <w:rPr>
          <w:rStyle w:val="11"/>
          <w:b/>
          <w:color w:val="auto"/>
          <w:sz w:val="26"/>
          <w:szCs w:val="26"/>
          <w:lang w:val="en-US"/>
        </w:rPr>
        <w:t>VIII</w:t>
      </w:r>
      <w:r w:rsidRPr="00501538">
        <w:rPr>
          <w:rStyle w:val="11"/>
          <w:b/>
          <w:color w:val="auto"/>
          <w:sz w:val="26"/>
          <w:szCs w:val="26"/>
        </w:rPr>
        <w:t xml:space="preserve">. </w:t>
      </w:r>
      <w:r w:rsidR="005F40A8" w:rsidRPr="00501538">
        <w:rPr>
          <w:rStyle w:val="11"/>
          <w:b/>
          <w:color w:val="auto"/>
          <w:sz w:val="26"/>
          <w:szCs w:val="26"/>
        </w:rPr>
        <w:t>Заключительные положения</w:t>
      </w:r>
    </w:p>
    <w:p w:rsidR="00FA4E9E" w:rsidRPr="00501538" w:rsidRDefault="00FA4E9E" w:rsidP="00CD7A09">
      <w:pPr>
        <w:pStyle w:val="30"/>
        <w:shd w:val="clear" w:color="auto" w:fill="auto"/>
        <w:spacing w:before="0" w:after="0" w:line="276" w:lineRule="auto"/>
        <w:ind w:left="720" w:right="40" w:hanging="720"/>
        <w:contextualSpacing/>
        <w:rPr>
          <w:rStyle w:val="11"/>
          <w:b/>
          <w:color w:val="auto"/>
          <w:sz w:val="26"/>
          <w:szCs w:val="26"/>
        </w:rPr>
      </w:pPr>
    </w:p>
    <w:p w:rsidR="00DA3D3D" w:rsidRDefault="00DA615F" w:rsidP="00063CEE">
      <w:pPr>
        <w:jc w:val="both"/>
      </w:pPr>
      <w:r w:rsidRPr="00501538">
        <w:rPr>
          <w:rStyle w:val="11"/>
          <w:rFonts w:eastAsiaTheme="minorEastAsia"/>
          <w:sz w:val="26"/>
          <w:szCs w:val="26"/>
        </w:rPr>
        <w:t>8.1</w:t>
      </w:r>
      <w:r w:rsidR="001D6DA3" w:rsidRPr="00501538">
        <w:rPr>
          <w:rStyle w:val="11"/>
          <w:rFonts w:eastAsiaTheme="minorEastAsia"/>
          <w:sz w:val="26"/>
          <w:szCs w:val="26"/>
        </w:rPr>
        <w:t xml:space="preserve">. </w:t>
      </w:r>
      <w:r w:rsidR="00E5448B" w:rsidRPr="0050153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Официальная информация о Конкурсе, процедуре и итогах проведения муниципального этапа размещена на сайте </w:t>
      </w:r>
      <w:r w:rsidR="00123DA6" w:rsidRPr="0050153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МУ </w:t>
      </w:r>
      <w:r w:rsidR="00E5448B" w:rsidRPr="00501538">
        <w:rPr>
          <w:rFonts w:ascii="Times New Roman" w:hAnsi="Times New Roman" w:cs="Times New Roman"/>
          <w:b/>
          <w:color w:val="002060"/>
          <w:sz w:val="26"/>
          <w:szCs w:val="26"/>
        </w:rPr>
        <w:t>ИМЦ</w:t>
      </w:r>
      <w:r w:rsidR="00E5448B" w:rsidRPr="00501538">
        <w:rPr>
          <w:rFonts w:ascii="Times New Roman" w:hAnsi="Times New Roman" w:cs="Times New Roman"/>
          <w:color w:val="002060"/>
          <w:sz w:val="26"/>
          <w:szCs w:val="26"/>
        </w:rPr>
        <w:t xml:space="preserve">:  </w:t>
      </w:r>
      <w:hyperlink r:id="rId6" w:history="1">
        <w:r w:rsidR="00E5448B" w:rsidRPr="00501538">
          <w:rPr>
            <w:rStyle w:val="a9"/>
            <w:rFonts w:ascii="Times New Roman" w:hAnsi="Times New Roman" w:cs="Times New Roman"/>
            <w:sz w:val="26"/>
            <w:szCs w:val="26"/>
          </w:rPr>
          <w:t>http://iumc-dmitrov.ru/</w:t>
        </w:r>
      </w:hyperlink>
    </w:p>
    <w:p w:rsidR="00E5448B" w:rsidRPr="00DA3D3D" w:rsidRDefault="00DA3D3D" w:rsidP="00063C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D3D">
        <w:rPr>
          <w:rFonts w:ascii="Times New Roman" w:hAnsi="Times New Roman" w:cs="Times New Roman"/>
          <w:sz w:val="26"/>
          <w:szCs w:val="26"/>
        </w:rPr>
        <w:t xml:space="preserve">8.2.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448B" w:rsidRPr="00DA3D3D">
        <w:rPr>
          <w:rFonts w:ascii="Times New Roman" w:hAnsi="Times New Roman" w:cs="Times New Roman"/>
          <w:sz w:val="26"/>
          <w:szCs w:val="26"/>
        </w:rPr>
        <w:t>По всем вопросам, связанным с организацией и процедурой п</w:t>
      </w:r>
      <w:r w:rsidR="00160C2D" w:rsidRPr="00DA3D3D">
        <w:rPr>
          <w:rFonts w:ascii="Times New Roman" w:hAnsi="Times New Roman" w:cs="Times New Roman"/>
          <w:sz w:val="26"/>
          <w:szCs w:val="26"/>
        </w:rPr>
        <w:t>роведения муниципального этапа к</w:t>
      </w:r>
      <w:r w:rsidR="00E5448B" w:rsidRPr="00DA3D3D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AB62C0" w:rsidRPr="00DA3D3D">
        <w:rPr>
          <w:rFonts w:ascii="Times New Roman" w:hAnsi="Times New Roman" w:cs="Times New Roman"/>
          <w:sz w:val="26"/>
          <w:szCs w:val="26"/>
        </w:rPr>
        <w:t>«</w:t>
      </w:r>
      <w:r w:rsidR="005E7EF4" w:rsidRPr="00DA3D3D">
        <w:rPr>
          <w:rFonts w:ascii="Times New Roman" w:hAnsi="Times New Roman" w:cs="Times New Roman"/>
          <w:sz w:val="26"/>
          <w:szCs w:val="26"/>
        </w:rPr>
        <w:t>Классный руководитель года</w:t>
      </w:r>
      <w:r w:rsidR="006966B4" w:rsidRPr="00DA3D3D">
        <w:rPr>
          <w:rFonts w:ascii="Times New Roman" w:hAnsi="Times New Roman" w:cs="Times New Roman"/>
          <w:sz w:val="26"/>
          <w:szCs w:val="26"/>
        </w:rPr>
        <w:t xml:space="preserve"> </w:t>
      </w:r>
      <w:r w:rsidR="005E7EF4" w:rsidRPr="00DA3D3D">
        <w:rPr>
          <w:rFonts w:ascii="Times New Roman" w:hAnsi="Times New Roman" w:cs="Times New Roman"/>
          <w:sz w:val="26"/>
          <w:szCs w:val="26"/>
        </w:rPr>
        <w:t xml:space="preserve">- </w:t>
      </w:r>
      <w:r w:rsidR="00AB62C0" w:rsidRPr="00DA3D3D">
        <w:rPr>
          <w:rFonts w:ascii="Times New Roman" w:hAnsi="Times New Roman" w:cs="Times New Roman"/>
          <w:sz w:val="26"/>
          <w:szCs w:val="26"/>
        </w:rPr>
        <w:t>2018»</w:t>
      </w:r>
      <w:r w:rsidR="006966B4" w:rsidRPr="00DA3D3D">
        <w:rPr>
          <w:rFonts w:ascii="Times New Roman" w:hAnsi="Times New Roman" w:cs="Times New Roman"/>
          <w:sz w:val="26"/>
          <w:szCs w:val="26"/>
        </w:rPr>
        <w:t xml:space="preserve"> </w:t>
      </w:r>
      <w:r w:rsidR="00E5448B" w:rsidRPr="00DA3D3D">
        <w:rPr>
          <w:rFonts w:ascii="Times New Roman" w:hAnsi="Times New Roman" w:cs="Times New Roman"/>
          <w:sz w:val="26"/>
          <w:szCs w:val="26"/>
        </w:rPr>
        <w:t>обраща</w:t>
      </w:r>
      <w:r w:rsidRPr="00DA3D3D">
        <w:rPr>
          <w:rFonts w:ascii="Times New Roman" w:hAnsi="Times New Roman" w:cs="Times New Roman"/>
          <w:sz w:val="26"/>
          <w:szCs w:val="26"/>
        </w:rPr>
        <w:t xml:space="preserve">ться к ответственному секретарю </w:t>
      </w:r>
      <w:proofErr w:type="spellStart"/>
      <w:r w:rsidR="00E5448B" w:rsidRPr="00DA3D3D">
        <w:rPr>
          <w:rFonts w:ascii="Times New Roman" w:hAnsi="Times New Roman" w:cs="Times New Roman"/>
          <w:sz w:val="26"/>
          <w:szCs w:val="26"/>
        </w:rPr>
        <w:t>Чувашевской</w:t>
      </w:r>
      <w:proofErr w:type="spellEnd"/>
      <w:r w:rsidR="00E5448B" w:rsidRPr="00DA3D3D">
        <w:rPr>
          <w:rFonts w:ascii="Times New Roman" w:hAnsi="Times New Roman" w:cs="Times New Roman"/>
          <w:sz w:val="26"/>
          <w:szCs w:val="26"/>
        </w:rPr>
        <w:t xml:space="preserve"> Людмиле Евгеньевне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5448B" w:rsidRPr="00DA3D3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ел. </w:t>
      </w:r>
      <w:r w:rsidRPr="00D40566">
        <w:rPr>
          <w:rFonts w:ascii="Times New Roman" w:hAnsi="Times New Roman" w:cs="Times New Roman"/>
          <w:sz w:val="26"/>
          <w:szCs w:val="26"/>
        </w:rPr>
        <w:t>(</w:t>
      </w:r>
      <w:r w:rsidRPr="00D40566">
        <w:rPr>
          <w:rFonts w:ascii="Times New Roman" w:hAnsi="Times New Roman" w:cs="Times New Roman"/>
          <w:b/>
          <w:sz w:val="26"/>
          <w:szCs w:val="26"/>
        </w:rPr>
        <w:t>8-496-22</w:t>
      </w:r>
      <w:r w:rsidRPr="00D40566">
        <w:rPr>
          <w:rFonts w:ascii="Times New Roman" w:hAnsi="Times New Roman" w:cs="Times New Roman"/>
          <w:sz w:val="26"/>
          <w:szCs w:val="26"/>
        </w:rPr>
        <w:t>)</w:t>
      </w:r>
      <w:r w:rsidRPr="00D40566">
        <w:rPr>
          <w:rFonts w:ascii="Times New Roman" w:hAnsi="Times New Roman" w:cs="Times New Roman"/>
          <w:b/>
          <w:sz w:val="26"/>
          <w:szCs w:val="26"/>
        </w:rPr>
        <w:t xml:space="preserve"> 3-24-98</w:t>
      </w:r>
      <w:r w:rsidR="005E7EF4" w:rsidRPr="00DA3D3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5448B" w:rsidRPr="00DA3D3D">
          <w:rPr>
            <w:rFonts w:ascii="Times New Roman" w:hAnsi="Times New Roman" w:cs="Times New Roman"/>
            <w:sz w:val="26"/>
            <w:szCs w:val="26"/>
          </w:rPr>
          <w:t>chuvashevskaya_le@iumc-dmitrov.ru</w:t>
        </w:r>
      </w:hyperlink>
      <w:r w:rsidR="006966B4" w:rsidRPr="00DA3D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521D" w:rsidRPr="00BC6E79" w:rsidRDefault="00CC387F" w:rsidP="00063CEE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jc w:val="both"/>
        <w:rPr>
          <w:rStyle w:val="3"/>
          <w:rFonts w:eastAsiaTheme="minorEastAsia"/>
          <w:b/>
          <w:i/>
          <w:sz w:val="26"/>
          <w:szCs w:val="26"/>
        </w:rPr>
      </w:pPr>
      <w:r w:rsidRPr="00DA3D3D"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  <w:r w:rsidR="0064521D" w:rsidRPr="00BC6E79">
        <w:rPr>
          <w:rStyle w:val="3"/>
          <w:rFonts w:eastAsiaTheme="minorEastAsia"/>
          <w:b/>
          <w:i/>
          <w:sz w:val="26"/>
          <w:szCs w:val="26"/>
        </w:rPr>
        <w:lastRenderedPageBreak/>
        <w:t>Приложение</w:t>
      </w:r>
      <w:r w:rsidR="00C03580" w:rsidRPr="00BC6E79">
        <w:rPr>
          <w:rStyle w:val="3"/>
          <w:rFonts w:eastAsiaTheme="minorEastAsia"/>
          <w:b/>
          <w:i/>
          <w:sz w:val="26"/>
          <w:szCs w:val="26"/>
        </w:rPr>
        <w:t xml:space="preserve"> 1</w:t>
      </w:r>
    </w:p>
    <w:p w:rsidR="0064521D" w:rsidRPr="002E3CA1" w:rsidRDefault="0064521D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64521D" w:rsidRPr="002E3CA1" w:rsidRDefault="0064521D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 w:rsidR="00C03580">
        <w:rPr>
          <w:rStyle w:val="3"/>
          <w:rFonts w:eastAsiaTheme="minorEastAsia"/>
          <w:sz w:val="26"/>
          <w:szCs w:val="26"/>
        </w:rPr>
        <w:t xml:space="preserve"> </w:t>
      </w:r>
      <w:r w:rsidR="0020009A">
        <w:rPr>
          <w:rStyle w:val="3"/>
          <w:rFonts w:eastAsiaTheme="minorEastAsia"/>
          <w:sz w:val="26"/>
          <w:szCs w:val="26"/>
        </w:rPr>
        <w:t xml:space="preserve">29 ноября </w:t>
      </w:r>
      <w:r w:rsidR="00EB150B">
        <w:rPr>
          <w:rStyle w:val="3"/>
          <w:rFonts w:eastAsiaTheme="minorEastAsia"/>
          <w:sz w:val="26"/>
          <w:szCs w:val="26"/>
        </w:rPr>
        <w:t>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64521D" w:rsidRPr="002E3CA1" w:rsidRDefault="0064521D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 w:rsidR="008F0501">
        <w:rPr>
          <w:rStyle w:val="3"/>
          <w:rFonts w:eastAsiaTheme="minorEastAsia"/>
          <w:sz w:val="26"/>
          <w:szCs w:val="26"/>
        </w:rPr>
        <w:t xml:space="preserve"> </w:t>
      </w:r>
      <w:r w:rsidR="0020009A">
        <w:rPr>
          <w:rStyle w:val="3"/>
          <w:rFonts w:eastAsiaTheme="minorEastAsia"/>
          <w:sz w:val="26"/>
          <w:szCs w:val="26"/>
        </w:rPr>
        <w:t>929</w:t>
      </w:r>
    </w:p>
    <w:p w:rsidR="00C03580" w:rsidRDefault="00C03580" w:rsidP="0064521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DE3" w:rsidRPr="0064521D" w:rsidRDefault="001A3DE3" w:rsidP="0064521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="0064521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A3DE3" w:rsidRPr="00C508D4" w:rsidRDefault="001A3DE3" w:rsidP="001A3DE3">
      <w:pPr>
        <w:tabs>
          <w:tab w:val="center" w:pos="78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8D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 Оргкомитета </w:t>
      </w:r>
      <w:r w:rsidR="00C035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C508D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1A3DE3" w:rsidRPr="00C508D4" w:rsidRDefault="001A3DE3" w:rsidP="001A3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DE3" w:rsidRDefault="00C508D4" w:rsidP="002D7F21">
      <w:pPr>
        <w:tabs>
          <w:tab w:val="left" w:pos="709"/>
        </w:tabs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D7F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08D4">
        <w:rPr>
          <w:rFonts w:ascii="Times New Roman" w:eastAsia="Times New Roman" w:hAnsi="Times New Roman" w:cs="Times New Roman"/>
          <w:b/>
          <w:sz w:val="28"/>
          <w:szCs w:val="28"/>
        </w:rPr>
        <w:t>Чернова Оксана Анатольевна</w:t>
      </w:r>
      <w:r w:rsidRPr="00C50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5D80" w:rsidRPr="004A5D80">
        <w:rPr>
          <w:rFonts w:ascii="Times New Roman" w:hAnsi="Times New Roman" w:cs="Times New Roman"/>
          <w:bCs/>
          <w:iCs/>
          <w:sz w:val="28"/>
          <w:szCs w:val="28"/>
        </w:rPr>
        <w:t>начальник отдела</w:t>
      </w:r>
      <w:r w:rsidR="002D7F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36B">
        <w:rPr>
          <w:rFonts w:ascii="Times New Roman" w:hAnsi="Times New Roman" w:cs="Times New Roman"/>
          <w:sz w:val="28"/>
          <w:szCs w:val="28"/>
        </w:rPr>
        <w:t>воспитательной       работы</w:t>
      </w:r>
      <w:r w:rsidR="0064521D">
        <w:rPr>
          <w:rFonts w:ascii="Times New Roman" w:hAnsi="Times New Roman" w:cs="Times New Roman"/>
          <w:sz w:val="28"/>
          <w:szCs w:val="28"/>
        </w:rPr>
        <w:t>,</w:t>
      </w:r>
      <w:r w:rsidR="0089736B">
        <w:rPr>
          <w:rFonts w:ascii="Times New Roman" w:hAnsi="Times New Roman" w:cs="Times New Roman"/>
          <w:sz w:val="28"/>
          <w:szCs w:val="28"/>
        </w:rPr>
        <w:t xml:space="preserve"> специального и </w:t>
      </w:r>
      <w:r w:rsidR="004A5D80" w:rsidRPr="004A5D80">
        <w:rPr>
          <w:rFonts w:ascii="Times New Roman" w:hAnsi="Times New Roman" w:cs="Times New Roman"/>
          <w:sz w:val="28"/>
          <w:szCs w:val="28"/>
        </w:rPr>
        <w:t>дополнительногообразования Управления образов</w:t>
      </w:r>
      <w:r w:rsidR="004A5D80">
        <w:rPr>
          <w:rFonts w:ascii="Times New Roman" w:hAnsi="Times New Roman" w:cs="Times New Roman"/>
          <w:sz w:val="28"/>
          <w:szCs w:val="28"/>
        </w:rPr>
        <w:t>ания Администрации Дмитровского</w:t>
      </w:r>
      <w:r w:rsidR="008973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7494" w:rsidRPr="004A5D80" w:rsidRDefault="00EB7494" w:rsidP="00CD7A09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E3" w:rsidRPr="00C508D4" w:rsidRDefault="001A3DE3" w:rsidP="00CD7A09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8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8D4">
        <w:rPr>
          <w:rFonts w:ascii="Times New Roman" w:eastAsia="Times New Roman" w:hAnsi="Times New Roman" w:cs="Times New Roman"/>
          <w:b/>
          <w:sz w:val="28"/>
          <w:szCs w:val="28"/>
        </w:rPr>
        <w:t>Жукова Татьяна Владимировна</w:t>
      </w:r>
      <w:r w:rsidRPr="00C508D4">
        <w:rPr>
          <w:rFonts w:ascii="Times New Roman" w:eastAsia="Times New Roman" w:hAnsi="Times New Roman" w:cs="Times New Roman"/>
          <w:sz w:val="28"/>
          <w:szCs w:val="28"/>
        </w:rPr>
        <w:t xml:space="preserve">,  директор </w:t>
      </w:r>
      <w:r w:rsidR="0073449C" w:rsidRPr="00C508D4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C508D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3449C" w:rsidRPr="00C508D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508D4">
        <w:rPr>
          <w:rFonts w:ascii="Times New Roman" w:eastAsia="Times New Roman" w:hAnsi="Times New Roman" w:cs="Times New Roman"/>
          <w:sz w:val="28"/>
          <w:szCs w:val="28"/>
        </w:rPr>
        <w:t xml:space="preserve">     методическ</w:t>
      </w:r>
      <w:r w:rsidR="0073449C" w:rsidRPr="00C508D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508D4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73449C" w:rsidRPr="00C508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9C" w:rsidRPr="00C508D4">
        <w:rPr>
          <w:rFonts w:ascii="Times New Roman" w:eastAsia="Times New Roman" w:hAnsi="Times New Roman" w:cs="Times New Roman"/>
          <w:sz w:val="28"/>
          <w:szCs w:val="28"/>
        </w:rPr>
        <w:t xml:space="preserve"> г. Дмитрова</w:t>
      </w:r>
    </w:p>
    <w:p w:rsidR="001A3DE3" w:rsidRPr="00C508D4" w:rsidRDefault="001A3DE3" w:rsidP="00CD7A09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DE3" w:rsidRDefault="001A3DE3" w:rsidP="00CD7A09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8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Шевченко Марина Владимировна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 п</w:t>
      </w:r>
      <w:r w:rsidRPr="00875204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редседатель Дмит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ровского РК</w:t>
      </w:r>
      <w:r w:rsidR="00C035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752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профсоюза</w:t>
      </w:r>
      <w:r w:rsidR="00361F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752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работнико</w:t>
      </w:r>
      <w:r w:rsidR="00B94A2C">
        <w:rPr>
          <w:rFonts w:ascii="Times New Roman" w:eastAsia="Times New Roman" w:hAnsi="Times New Roman" w:cs="Times New Roman"/>
          <w:bCs/>
          <w:iCs/>
          <w:sz w:val="28"/>
          <w:szCs w:val="28"/>
        </w:rPr>
        <w:t>в образования и науки (эксперт)</w:t>
      </w:r>
    </w:p>
    <w:p w:rsidR="001A3DE3" w:rsidRDefault="001A3DE3" w:rsidP="001A3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3580" w:rsidRDefault="00C03580" w:rsidP="001A3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3580" w:rsidRDefault="00C03580" w:rsidP="001A3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2E40" w:rsidRDefault="00C22E40" w:rsidP="001A3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A3DE3" w:rsidRPr="00153651" w:rsidRDefault="001A3DE3" w:rsidP="001A3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Примечание</w:t>
      </w:r>
    </w:p>
    <w:p w:rsidR="001A3DE3" w:rsidRPr="000F5CF1" w:rsidRDefault="001A3DE3" w:rsidP="001A3DE3">
      <w:pPr>
        <w:pStyle w:val="30"/>
        <w:shd w:val="clear" w:color="auto" w:fill="auto"/>
        <w:tabs>
          <w:tab w:val="left" w:pos="426"/>
        </w:tabs>
        <w:spacing w:before="0" w:after="0" w:line="370" w:lineRule="exact"/>
        <w:ind w:right="60"/>
        <w:jc w:val="both"/>
        <w:rPr>
          <w:i/>
          <w:sz w:val="28"/>
          <w:szCs w:val="28"/>
        </w:rPr>
      </w:pPr>
      <w:r w:rsidRPr="00F75F98">
        <w:rPr>
          <w:rStyle w:val="11"/>
          <w:color w:val="auto"/>
          <w:sz w:val="28"/>
          <w:szCs w:val="28"/>
        </w:rPr>
        <w:t xml:space="preserve">Заседания Оргкомитета проводятся по мере необходимости в очной </w:t>
      </w:r>
      <w:r w:rsidRPr="000F5CF1">
        <w:rPr>
          <w:rStyle w:val="11"/>
          <w:color w:val="auto"/>
          <w:sz w:val="28"/>
          <w:szCs w:val="28"/>
        </w:rPr>
        <w:t xml:space="preserve">или заочной форме. В случае проведения заседания Оргкомитета в заочной форме члены Оргкомитета оформляют письменное мнение члена организационного комитета муниципального </w:t>
      </w:r>
      <w:r>
        <w:rPr>
          <w:rStyle w:val="11"/>
          <w:color w:val="auto"/>
          <w:sz w:val="28"/>
          <w:szCs w:val="28"/>
        </w:rPr>
        <w:t>этапа конкурса</w:t>
      </w:r>
      <w:r w:rsidRPr="000F5CF1">
        <w:rPr>
          <w:rStyle w:val="11"/>
          <w:color w:val="auto"/>
          <w:sz w:val="28"/>
          <w:szCs w:val="28"/>
        </w:rPr>
        <w:t>.</w:t>
      </w:r>
    </w:p>
    <w:p w:rsidR="001A3DE3" w:rsidRDefault="001A3DE3" w:rsidP="001A3DE3">
      <w:pPr>
        <w:pStyle w:val="30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both"/>
        <w:rPr>
          <w:color w:val="FF0000"/>
          <w:sz w:val="28"/>
          <w:szCs w:val="28"/>
        </w:rPr>
      </w:pPr>
    </w:p>
    <w:p w:rsidR="001A3DE3" w:rsidRDefault="001A3DE3" w:rsidP="001A3DE3">
      <w:pPr>
        <w:pStyle w:val="30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both"/>
        <w:rPr>
          <w:rStyle w:val="11"/>
          <w:sz w:val="28"/>
          <w:szCs w:val="28"/>
        </w:rPr>
      </w:pPr>
      <w:r w:rsidRPr="00474F19">
        <w:rPr>
          <w:rStyle w:val="11"/>
          <w:sz w:val="28"/>
          <w:szCs w:val="28"/>
        </w:rPr>
        <w:t>Решение Оргкомитета считается принятым, если за него проголосовало более половины списочного состава. В случае равенства голосов решающим является голос председателя Оргкомитета. Решение оформляется протоколом, который подписывается председателем Оргкомитета, а в его о</w:t>
      </w:r>
      <w:r>
        <w:rPr>
          <w:rStyle w:val="11"/>
          <w:sz w:val="28"/>
          <w:szCs w:val="28"/>
        </w:rPr>
        <w:t xml:space="preserve">тсутствие </w:t>
      </w:r>
      <w:r w:rsidRPr="00474F19">
        <w:rPr>
          <w:rStyle w:val="11"/>
          <w:sz w:val="28"/>
          <w:szCs w:val="28"/>
        </w:rPr>
        <w:t>заместителем председателя.</w:t>
      </w:r>
    </w:p>
    <w:p w:rsidR="0020006F" w:rsidRDefault="0020006F" w:rsidP="001A3DE3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21D" w:rsidRDefault="0064521D" w:rsidP="00496BA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0501" w:rsidRDefault="008F0501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21D" w:rsidRPr="00BC6E79" w:rsidRDefault="0064521D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b/>
          <w:i/>
          <w:sz w:val="26"/>
          <w:szCs w:val="26"/>
        </w:rPr>
      </w:pPr>
      <w:r w:rsidRPr="00BC6E79">
        <w:rPr>
          <w:rStyle w:val="3"/>
          <w:rFonts w:eastAsiaTheme="minorEastAsia"/>
          <w:b/>
          <w:i/>
          <w:sz w:val="26"/>
          <w:szCs w:val="26"/>
        </w:rPr>
        <w:t>Приложение</w:t>
      </w:r>
      <w:r w:rsidR="006966B4" w:rsidRPr="00BC6E79">
        <w:rPr>
          <w:rStyle w:val="3"/>
          <w:rFonts w:eastAsiaTheme="minorEastAsia"/>
          <w:b/>
          <w:i/>
          <w:sz w:val="26"/>
          <w:szCs w:val="26"/>
        </w:rPr>
        <w:t xml:space="preserve"> </w:t>
      </w:r>
      <w:r w:rsidR="008F0501" w:rsidRPr="00BC6E79">
        <w:rPr>
          <w:rStyle w:val="3"/>
          <w:rFonts w:eastAsiaTheme="minorEastAsia"/>
          <w:b/>
          <w:i/>
          <w:sz w:val="26"/>
          <w:szCs w:val="26"/>
        </w:rPr>
        <w:t>2</w:t>
      </w:r>
    </w:p>
    <w:p w:rsidR="0064521D" w:rsidRPr="002E3CA1" w:rsidRDefault="0064521D" w:rsidP="0064521D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64521D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от</w:t>
      </w:r>
      <w:r w:rsidR="008F0501">
        <w:rPr>
          <w:rStyle w:val="3"/>
          <w:rFonts w:eastAsiaTheme="minorEastAsia"/>
          <w:sz w:val="26"/>
          <w:szCs w:val="26"/>
        </w:rPr>
        <w:t xml:space="preserve"> </w:t>
      </w:r>
      <w:r w:rsidR="00EB150B">
        <w:rPr>
          <w:rStyle w:val="3"/>
          <w:rFonts w:eastAsiaTheme="minorEastAsia"/>
          <w:sz w:val="26"/>
          <w:szCs w:val="26"/>
        </w:rPr>
        <w:t xml:space="preserve"> </w:t>
      </w:r>
      <w:proofErr w:type="spellStart"/>
      <w:r w:rsidR="0020009A" w:rsidRPr="002E3CA1">
        <w:rPr>
          <w:rStyle w:val="3"/>
          <w:rFonts w:eastAsiaTheme="minorEastAsia"/>
          <w:sz w:val="26"/>
          <w:szCs w:val="26"/>
        </w:rPr>
        <w:t>от</w:t>
      </w:r>
      <w:proofErr w:type="spellEnd"/>
      <w:r w:rsidR="0020009A" w:rsidRPr="002E3CA1">
        <w:rPr>
          <w:rStyle w:val="3"/>
          <w:rFonts w:eastAsiaTheme="minorEastAsia"/>
          <w:sz w:val="26"/>
          <w:szCs w:val="26"/>
        </w:rPr>
        <w:t xml:space="preserve"> </w:t>
      </w:r>
      <w:r w:rsidR="0020009A">
        <w:rPr>
          <w:rStyle w:val="3"/>
          <w:rFonts w:eastAsiaTheme="minorEastAsia"/>
          <w:sz w:val="26"/>
          <w:szCs w:val="26"/>
        </w:rPr>
        <w:t xml:space="preserve"> 29 ноября 2017</w:t>
      </w:r>
      <w:r w:rsidR="0020009A"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7D4E3B" w:rsidRPr="007D4E3B" w:rsidRDefault="007D4E3B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</w:p>
    <w:p w:rsidR="001A3DE3" w:rsidRPr="00361FB3" w:rsidRDefault="00A608F6" w:rsidP="00FE7A4B">
      <w:pPr>
        <w:spacing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FB3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  <w:r w:rsidR="00361FB3" w:rsidRPr="00361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4B3" w:rsidRPr="00361FB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A3DE3" w:rsidRPr="00361FB3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1A3DE3" w:rsidRPr="00AE3458" w:rsidRDefault="001A3DE3" w:rsidP="001A3D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458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496BA2" w:rsidRPr="00AE3458">
        <w:rPr>
          <w:rFonts w:ascii="Times New Roman" w:eastAsia="Times New Roman" w:hAnsi="Times New Roman" w:cs="Times New Roman"/>
          <w:sz w:val="26"/>
          <w:szCs w:val="26"/>
        </w:rPr>
        <w:t xml:space="preserve">экспертное </w:t>
      </w:r>
      <w:r w:rsidR="009063D1" w:rsidRPr="00AE3458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AE3458">
        <w:rPr>
          <w:rFonts w:ascii="Times New Roman" w:eastAsia="Times New Roman" w:hAnsi="Times New Roman" w:cs="Times New Roman"/>
          <w:sz w:val="26"/>
          <w:szCs w:val="26"/>
        </w:rPr>
        <w:t xml:space="preserve">юри Конкурса в составе: </w:t>
      </w:r>
    </w:p>
    <w:p w:rsidR="001A3DE3" w:rsidRPr="00AE3458" w:rsidRDefault="001A3DE3" w:rsidP="001A3D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4547"/>
        <w:gridCol w:w="5183"/>
      </w:tblGrid>
      <w:tr w:rsidR="001A3DE3" w:rsidRPr="00AE3458" w:rsidTr="007D4E3B">
        <w:trPr>
          <w:jc w:val="center"/>
        </w:trPr>
        <w:tc>
          <w:tcPr>
            <w:tcW w:w="9730" w:type="dxa"/>
            <w:gridSpan w:val="2"/>
            <w:shd w:val="clear" w:color="auto" w:fill="F2F2F2" w:themeFill="background1" w:themeFillShade="F2"/>
          </w:tcPr>
          <w:p w:rsidR="001A3DE3" w:rsidRPr="00AE3458" w:rsidRDefault="001A3DE3" w:rsidP="00387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ЖЮРИ</w:t>
            </w:r>
          </w:p>
        </w:tc>
      </w:tr>
      <w:tr w:rsidR="001A3DE3" w:rsidRPr="00AE3458" w:rsidTr="007D4E3B">
        <w:trPr>
          <w:jc w:val="center"/>
        </w:trPr>
        <w:tc>
          <w:tcPr>
            <w:tcW w:w="4547" w:type="dxa"/>
          </w:tcPr>
          <w:p w:rsidR="001A3DE3" w:rsidRPr="00AE3458" w:rsidRDefault="00E21559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521D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Довженко Татьяна Юрьевна</w:t>
            </w:r>
          </w:p>
        </w:tc>
        <w:tc>
          <w:tcPr>
            <w:tcW w:w="5183" w:type="dxa"/>
          </w:tcPr>
          <w:p w:rsidR="0064521D" w:rsidRPr="00AE3458" w:rsidRDefault="0064521D" w:rsidP="0064521D">
            <w:pPr>
              <w:ind w:left="34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Дмитровского</w:t>
            </w:r>
          </w:p>
          <w:p w:rsidR="001A3DE3" w:rsidRPr="00AE3458" w:rsidRDefault="0064521D" w:rsidP="0064521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муниципального района</w:t>
            </w:r>
          </w:p>
        </w:tc>
      </w:tr>
      <w:tr w:rsidR="001A3DE3" w:rsidRPr="00AE3458" w:rsidTr="007D4E3B">
        <w:trPr>
          <w:trHeight w:val="407"/>
          <w:jc w:val="center"/>
        </w:trPr>
        <w:tc>
          <w:tcPr>
            <w:tcW w:w="9730" w:type="dxa"/>
            <w:gridSpan w:val="2"/>
            <w:shd w:val="clear" w:color="auto" w:fill="F2F2F2" w:themeFill="background1" w:themeFillShade="F2"/>
          </w:tcPr>
          <w:p w:rsidR="001A3DE3" w:rsidRPr="00AE3458" w:rsidRDefault="001A3DE3" w:rsidP="00387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ЗАМЕСТИТЕЛЬ ПРЕДСЕДАТЕЛЯ ЖЮРИ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E21559" w:rsidP="00AB1FB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521D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Чернова Оксана Анатольевна</w:t>
            </w:r>
          </w:p>
        </w:tc>
        <w:tc>
          <w:tcPr>
            <w:tcW w:w="5183" w:type="dxa"/>
          </w:tcPr>
          <w:p w:rsidR="0064521D" w:rsidRPr="00AE3458" w:rsidRDefault="0064521D" w:rsidP="0064521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Начальник отдела </w:t>
            </w: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="008F7555">
              <w:rPr>
                <w:rFonts w:ascii="Times New Roman" w:hAnsi="Times New Roman" w:cs="Times New Roman"/>
                <w:sz w:val="26"/>
                <w:szCs w:val="26"/>
              </w:rPr>
              <w:t xml:space="preserve">ательной работы, специального и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дополнительного</w:t>
            </w:r>
            <w:r w:rsidR="008F755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образования Управления образования</w:t>
            </w:r>
            <w:r w:rsidR="008F755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Дмитровского</w:t>
            </w:r>
          </w:p>
          <w:p w:rsidR="0064521D" w:rsidRPr="00AE3458" w:rsidRDefault="0064521D" w:rsidP="00AB1FB9">
            <w:pPr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муниципального района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E21559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521D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Жукова Татьяна Владимировна</w:t>
            </w:r>
          </w:p>
        </w:tc>
        <w:tc>
          <w:tcPr>
            <w:tcW w:w="5183" w:type="dxa"/>
          </w:tcPr>
          <w:p w:rsidR="0064521D" w:rsidRPr="00AE3458" w:rsidRDefault="0064521D" w:rsidP="008A0E15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 МУ ИМЦ г. Дмитрова</w:t>
            </w:r>
          </w:p>
        </w:tc>
      </w:tr>
      <w:tr w:rsidR="0064521D" w:rsidRPr="00AE3458" w:rsidTr="007D4E3B">
        <w:trPr>
          <w:trHeight w:val="461"/>
          <w:jc w:val="center"/>
        </w:trPr>
        <w:tc>
          <w:tcPr>
            <w:tcW w:w="9730" w:type="dxa"/>
            <w:gridSpan w:val="2"/>
            <w:shd w:val="clear" w:color="auto" w:fill="F2F2F2" w:themeFill="background1" w:themeFillShade="F2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ЧЛЕНЫ ЖЮРИ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Шевченко </w:t>
            </w:r>
          </w:p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5183" w:type="dxa"/>
          </w:tcPr>
          <w:p w:rsidR="0064521D" w:rsidRPr="00AE3458" w:rsidRDefault="0064521D" w:rsidP="008A0E1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Дмитровского ГК</w:t>
            </w:r>
          </w:p>
          <w:p w:rsidR="0064521D" w:rsidRPr="00AE3458" w:rsidRDefault="0064521D" w:rsidP="008A0E1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профсоюза работников образования и науки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 xml:space="preserve"> Яковлева</w:t>
            </w:r>
          </w:p>
          <w:p w:rsidR="0064521D" w:rsidRPr="00AE3458" w:rsidRDefault="0064521D" w:rsidP="0077145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5183" w:type="dxa"/>
          </w:tcPr>
          <w:p w:rsidR="0064521D" w:rsidRPr="00AE3458" w:rsidRDefault="0064521D" w:rsidP="0064521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отдела</w:t>
            </w:r>
            <w:r w:rsidRPr="00AE3458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воспитательной работы,  специального и дополнительного образования</w:t>
            </w:r>
            <w:r w:rsidR="00410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4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Управления образования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Мандровская Ольга Владимировна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Заместитель директора 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Волкова Светлана Александровна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Заместитель директора 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Николаева Любовь Васильевна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Орлова Надежда Васильевна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Никитина Елена Васильевна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Петроченкова Зоя Тимофеевна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Самсонова Светлана Анатольевна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Темнова Татьяна Серафимовна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Баринов Андрей Сергеевич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Куликова Ирина Юрьевна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64521D" w:rsidRPr="00AE3458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Щербакова Елена Валериевна</w:t>
            </w:r>
          </w:p>
        </w:tc>
        <w:tc>
          <w:tcPr>
            <w:tcW w:w="5183" w:type="dxa"/>
          </w:tcPr>
          <w:p w:rsidR="0064521D" w:rsidRPr="00AE3458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Методист МУ ИМЦ</w:t>
            </w:r>
          </w:p>
        </w:tc>
      </w:tr>
      <w:tr w:rsidR="0064521D" w:rsidRPr="00AE3458" w:rsidTr="007D4E3B">
        <w:trPr>
          <w:jc w:val="center"/>
        </w:trPr>
        <w:tc>
          <w:tcPr>
            <w:tcW w:w="4547" w:type="dxa"/>
          </w:tcPr>
          <w:p w:rsidR="00410683" w:rsidRDefault="0064521D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Алексеева </w:t>
            </w:r>
          </w:p>
          <w:p w:rsidR="0064521D" w:rsidRPr="00AE3458" w:rsidRDefault="00410683" w:rsidP="00387AC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521D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5183" w:type="dxa"/>
          </w:tcPr>
          <w:p w:rsidR="00410683" w:rsidRDefault="0064521D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Ветеран труда, </w:t>
            </w:r>
          </w:p>
          <w:p w:rsidR="0064521D" w:rsidRPr="00AE3458" w:rsidRDefault="00410683" w:rsidP="00387A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4521D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Почетный работник обр</w:t>
            </w:r>
            <w:r w:rsidR="006966B4" w:rsidRPr="00AE3458">
              <w:rPr>
                <w:rFonts w:ascii="Times New Roman" w:eastAsia="Times New Roman" w:hAnsi="Times New Roman" w:cs="Times New Roman"/>
                <w:sz w:val="26"/>
                <w:szCs w:val="26"/>
              </w:rPr>
              <w:t>азования</w:t>
            </w:r>
          </w:p>
        </w:tc>
      </w:tr>
    </w:tbl>
    <w:p w:rsidR="00442C7A" w:rsidRPr="00AE3458" w:rsidRDefault="00442C7A" w:rsidP="00442C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3DE3" w:rsidRPr="00AE3458" w:rsidRDefault="00C14D61" w:rsidP="00EF48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3458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Ответственный секретарь </w:t>
      </w:r>
      <w:r w:rsidR="001A3DE3" w:rsidRPr="00AE3458">
        <w:rPr>
          <w:rFonts w:ascii="Times New Roman" w:eastAsia="Times New Roman" w:hAnsi="Times New Roman" w:cs="Times New Roman"/>
          <w:b/>
          <w:sz w:val="26"/>
          <w:szCs w:val="26"/>
        </w:rPr>
        <w:t>Конкурса</w:t>
      </w:r>
    </w:p>
    <w:p w:rsidR="004173F1" w:rsidRPr="00AE3458" w:rsidRDefault="00EF4855" w:rsidP="00EF48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1A3DE3" w:rsidRPr="00AE3458">
        <w:rPr>
          <w:rFonts w:ascii="Times New Roman" w:eastAsia="Times New Roman" w:hAnsi="Times New Roman" w:cs="Times New Roman"/>
          <w:sz w:val="26"/>
          <w:szCs w:val="26"/>
        </w:rPr>
        <w:t>Чувашевская</w:t>
      </w:r>
      <w:proofErr w:type="spellEnd"/>
      <w:r w:rsidR="001A3DE3" w:rsidRPr="00AE3458">
        <w:rPr>
          <w:rFonts w:ascii="Times New Roman" w:eastAsia="Times New Roman" w:hAnsi="Times New Roman" w:cs="Times New Roman"/>
          <w:sz w:val="26"/>
          <w:szCs w:val="26"/>
        </w:rPr>
        <w:t xml:space="preserve"> Людмила Евгеньевна,</w:t>
      </w:r>
      <w:r w:rsidR="004106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3DE3" w:rsidRPr="00AE3458">
        <w:rPr>
          <w:rFonts w:ascii="Times New Roman" w:eastAsia="Times New Roman" w:hAnsi="Times New Roman" w:cs="Times New Roman"/>
          <w:sz w:val="26"/>
          <w:szCs w:val="26"/>
        </w:rPr>
        <w:t>методист МУ ИМЦ</w:t>
      </w:r>
    </w:p>
    <w:p w:rsidR="004173F1" w:rsidRPr="00AE3458" w:rsidRDefault="00EF4855" w:rsidP="00EF48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A3DE3" w:rsidRPr="00AE3458">
        <w:rPr>
          <w:rFonts w:ascii="Times New Roman" w:eastAsia="Times New Roman" w:hAnsi="Times New Roman" w:cs="Times New Roman"/>
          <w:sz w:val="26"/>
          <w:szCs w:val="26"/>
        </w:rPr>
        <w:t>тел. (</w:t>
      </w:r>
      <w:r w:rsidR="001A3DE3" w:rsidRPr="00AE3458">
        <w:rPr>
          <w:rFonts w:ascii="Times New Roman" w:eastAsia="Times New Roman" w:hAnsi="Times New Roman" w:cs="Times New Roman"/>
          <w:b/>
          <w:sz w:val="26"/>
          <w:szCs w:val="26"/>
        </w:rPr>
        <w:t>8-496-22</w:t>
      </w:r>
      <w:r w:rsidR="001A3DE3" w:rsidRPr="00AE3458">
        <w:rPr>
          <w:rFonts w:ascii="Times New Roman" w:eastAsia="Times New Roman" w:hAnsi="Times New Roman" w:cs="Times New Roman"/>
          <w:sz w:val="26"/>
          <w:szCs w:val="26"/>
        </w:rPr>
        <w:t>)</w:t>
      </w:r>
      <w:r w:rsidR="001A3DE3" w:rsidRPr="00AE3458">
        <w:rPr>
          <w:rFonts w:ascii="Times New Roman" w:eastAsia="Times New Roman" w:hAnsi="Times New Roman" w:cs="Times New Roman"/>
          <w:b/>
          <w:sz w:val="26"/>
          <w:szCs w:val="26"/>
        </w:rPr>
        <w:t xml:space="preserve"> 3-24-98</w:t>
      </w:r>
      <w:r w:rsidR="001A3DE3" w:rsidRPr="00EF4855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EF4855">
        <w:rPr>
          <w:rFonts w:ascii="Times New Roman" w:eastAsia="Times New Roman" w:hAnsi="Times New Roman" w:cs="Times New Roman"/>
          <w:sz w:val="26"/>
          <w:szCs w:val="26"/>
        </w:rPr>
        <w:t>(</w:t>
      </w:r>
      <w:r w:rsidR="001A3DE3" w:rsidRPr="00AE3458">
        <w:rPr>
          <w:rFonts w:ascii="Times New Roman" w:eastAsia="Times New Roman" w:hAnsi="Times New Roman" w:cs="Times New Roman"/>
          <w:b/>
          <w:sz w:val="26"/>
          <w:szCs w:val="26"/>
        </w:rPr>
        <w:t>3-17-03</w:t>
      </w:r>
      <w:r w:rsidRPr="00EF485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42C7A" w:rsidRPr="00EF485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2C7A" w:rsidRPr="00AE345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hyperlink r:id="rId8" w:history="1"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chuvashevskaya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</w:rPr>
          <w:t>_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le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</w:rPr>
          <w:t>@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iumc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</w:rPr>
          <w:t>-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dmitrov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r w:rsidR="001A3DE3" w:rsidRPr="00AE3458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bookmarkStart w:id="0" w:name="bookmark3"/>
    </w:p>
    <w:p w:rsidR="007D4E3B" w:rsidRPr="00BC6E79" w:rsidRDefault="00387ACB" w:rsidP="007D4E3B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b/>
          <w:i/>
          <w:sz w:val="26"/>
          <w:szCs w:val="26"/>
        </w:rPr>
      </w:pPr>
      <w:r w:rsidRPr="00AE3458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7D4E3B" w:rsidRPr="00BC6E79">
        <w:rPr>
          <w:rStyle w:val="3"/>
          <w:rFonts w:eastAsiaTheme="minorEastAsia"/>
          <w:b/>
          <w:i/>
          <w:sz w:val="26"/>
          <w:szCs w:val="26"/>
        </w:rPr>
        <w:lastRenderedPageBreak/>
        <w:t>Приложение</w:t>
      </w:r>
      <w:r w:rsidR="006966B4" w:rsidRPr="00BC6E79">
        <w:rPr>
          <w:rStyle w:val="3"/>
          <w:rFonts w:eastAsiaTheme="minorEastAsia"/>
          <w:b/>
          <w:i/>
          <w:sz w:val="26"/>
          <w:szCs w:val="26"/>
        </w:rPr>
        <w:t xml:space="preserve"> </w:t>
      </w:r>
      <w:r w:rsidR="00AE3458" w:rsidRPr="00BC6E79">
        <w:rPr>
          <w:rStyle w:val="3"/>
          <w:rFonts w:eastAsiaTheme="minorEastAsia"/>
          <w:b/>
          <w:i/>
          <w:sz w:val="26"/>
          <w:szCs w:val="26"/>
        </w:rPr>
        <w:t>3</w:t>
      </w:r>
    </w:p>
    <w:p w:rsidR="0020009A" w:rsidRDefault="007D4E3B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>
        <w:rPr>
          <w:rStyle w:val="3"/>
          <w:rFonts w:eastAsiaTheme="minorEastAsia"/>
          <w:sz w:val="26"/>
          <w:szCs w:val="26"/>
        </w:rPr>
        <w:t xml:space="preserve"> 29 ноября 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516A2A" w:rsidRDefault="00516A2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b/>
          <w:color w:val="4F81BD" w:themeColor="accent1"/>
        </w:rPr>
      </w:pPr>
    </w:p>
    <w:p w:rsidR="001A3DE3" w:rsidRPr="004A6F79" w:rsidRDefault="001A3DE3" w:rsidP="001A3DE3">
      <w:pPr>
        <w:pStyle w:val="40"/>
        <w:shd w:val="clear" w:color="auto" w:fill="auto"/>
        <w:spacing w:before="0" w:after="80" w:line="210" w:lineRule="exact"/>
        <w:ind w:left="20"/>
        <w:jc w:val="both"/>
        <w:rPr>
          <w:b/>
          <w:color w:val="4F81BD" w:themeColor="accent1"/>
        </w:rPr>
      </w:pPr>
      <w:r w:rsidRPr="004A6F79">
        <w:rPr>
          <w:b/>
          <w:color w:val="4F81BD" w:themeColor="accent1"/>
        </w:rPr>
        <w:t>ФОТО</w:t>
      </w:r>
    </w:p>
    <w:p w:rsidR="001A3DE3" w:rsidRPr="00AF3086" w:rsidRDefault="001A3DE3" w:rsidP="001A3DE3">
      <w:pPr>
        <w:pStyle w:val="40"/>
        <w:shd w:val="clear" w:color="auto" w:fill="auto"/>
        <w:spacing w:before="0" w:after="0" w:line="210" w:lineRule="exact"/>
        <w:ind w:left="20"/>
        <w:jc w:val="both"/>
        <w:rPr>
          <w:rStyle w:val="11"/>
          <w:b/>
          <w:color w:val="0070C0"/>
        </w:rPr>
      </w:pPr>
      <w:r w:rsidRPr="00AF3086">
        <w:rPr>
          <w:b/>
          <w:color w:val="0070C0"/>
        </w:rPr>
        <w:t xml:space="preserve">участника  </w:t>
      </w:r>
      <w:r w:rsidRPr="00AF3086">
        <w:rPr>
          <w:rStyle w:val="11"/>
          <w:b/>
          <w:color w:val="0070C0"/>
        </w:rPr>
        <w:t>в формате .</w:t>
      </w:r>
      <w:r w:rsidRPr="00AF3086">
        <w:rPr>
          <w:rStyle w:val="11"/>
          <w:b/>
          <w:color w:val="0070C0"/>
          <w:lang w:val="en-US"/>
        </w:rPr>
        <w:t>jpg</w:t>
      </w:r>
      <w:r w:rsidRPr="00AF3086">
        <w:rPr>
          <w:rStyle w:val="11"/>
          <w:b/>
          <w:color w:val="0070C0"/>
        </w:rPr>
        <w:t xml:space="preserve">, </w:t>
      </w:r>
    </w:p>
    <w:p w:rsidR="001A3DE3" w:rsidRPr="00AF3086" w:rsidRDefault="001A3DE3" w:rsidP="001A3DE3">
      <w:pPr>
        <w:pStyle w:val="40"/>
        <w:shd w:val="clear" w:color="auto" w:fill="auto"/>
        <w:spacing w:before="0" w:after="0" w:line="210" w:lineRule="exact"/>
        <w:ind w:left="20"/>
        <w:jc w:val="both"/>
        <w:rPr>
          <w:rStyle w:val="11"/>
          <w:b/>
          <w:color w:val="0070C0"/>
        </w:rPr>
      </w:pPr>
      <w:r w:rsidRPr="00AF3086">
        <w:rPr>
          <w:rStyle w:val="11"/>
          <w:b/>
          <w:color w:val="0070C0"/>
        </w:rPr>
        <w:t>с разрешением 300 точек на дюйм,</w:t>
      </w:r>
    </w:p>
    <w:p w:rsidR="001A3DE3" w:rsidRDefault="001A3DE3" w:rsidP="00141DCB">
      <w:pPr>
        <w:pStyle w:val="40"/>
        <w:shd w:val="clear" w:color="auto" w:fill="auto"/>
        <w:spacing w:before="0" w:after="0" w:line="210" w:lineRule="exact"/>
        <w:ind w:left="20"/>
        <w:jc w:val="both"/>
        <w:rPr>
          <w:rStyle w:val="11"/>
          <w:b/>
          <w:color w:val="0070C0"/>
        </w:rPr>
      </w:pPr>
      <w:r w:rsidRPr="00AF3086">
        <w:rPr>
          <w:rStyle w:val="11"/>
          <w:b/>
          <w:color w:val="0070C0"/>
        </w:rPr>
        <w:t>без уменьшения исходного размера</w:t>
      </w:r>
    </w:p>
    <w:p w:rsidR="00141DCB" w:rsidRPr="00141DCB" w:rsidRDefault="00141DCB" w:rsidP="00141DCB">
      <w:pPr>
        <w:pStyle w:val="40"/>
        <w:shd w:val="clear" w:color="auto" w:fill="auto"/>
        <w:spacing w:before="0" w:after="0" w:line="210" w:lineRule="exact"/>
        <w:ind w:left="20"/>
        <w:jc w:val="both"/>
        <w:rPr>
          <w:b/>
          <w:color w:val="0070C0"/>
        </w:rPr>
      </w:pPr>
    </w:p>
    <w:p w:rsidR="001A3DE3" w:rsidRDefault="001A3DE3" w:rsidP="00317D2F">
      <w:pPr>
        <w:tabs>
          <w:tab w:val="left" w:leader="underscore" w:pos="7035"/>
        </w:tabs>
        <w:spacing w:line="389" w:lineRule="exact"/>
        <w:ind w:left="20"/>
        <w:jc w:val="center"/>
      </w:pPr>
      <w:r w:rsidRPr="004A6F79">
        <w:rPr>
          <w:rFonts w:ascii="Times New Roman" w:hAnsi="Times New Roman" w:cs="Times New Roman"/>
          <w:b/>
          <w:color w:val="000000"/>
          <w:sz w:val="24"/>
          <w:szCs w:val="24"/>
        </w:rPr>
        <w:t>ЗАЯВКА УЧАСТНИКА</w:t>
      </w:r>
      <w:r>
        <w:rPr>
          <w:color w:val="000000"/>
        </w:rPr>
        <w:t xml:space="preserve"> </w:t>
      </w:r>
      <w:r w:rsidR="00127D8E">
        <w:rPr>
          <w:color w:val="000000"/>
        </w:rPr>
        <w:t xml:space="preserve"> </w:t>
      </w:r>
      <w:r w:rsidR="00127D8E" w:rsidRPr="00127D8E">
        <w:rPr>
          <w:rFonts w:ascii="Times New Roman" w:hAnsi="Times New Roman" w:cs="Times New Roman"/>
          <w:b/>
          <w:sz w:val="26"/>
          <w:szCs w:val="26"/>
        </w:rPr>
        <w:t>КОНКУРСА «КЛАССНЫЙ РУКОВОДИТЕЛЬ ГОДА - 2018»</w:t>
      </w:r>
    </w:p>
    <w:p w:rsidR="001A3DE3" w:rsidRPr="00994548" w:rsidRDefault="001A3DE3" w:rsidP="007213C6">
      <w:pPr>
        <w:spacing w:line="389" w:lineRule="exact"/>
        <w:ind w:left="20"/>
        <w:jc w:val="center"/>
        <w:rPr>
          <w:b/>
          <w:color w:val="000000"/>
        </w:rPr>
      </w:pPr>
      <w:r w:rsidRPr="005C4C19">
        <w:rPr>
          <w:rFonts w:ascii="Times New Roman" w:hAnsi="Times New Roman" w:cs="Times New Roman"/>
          <w:b/>
          <w:color w:val="000000"/>
        </w:rPr>
        <w:t>ПЕДАГОГИЧЕСКОЕ</w:t>
      </w:r>
      <w:r w:rsidR="00FB65A9">
        <w:rPr>
          <w:rFonts w:ascii="Times New Roman" w:hAnsi="Times New Roman" w:cs="Times New Roman"/>
          <w:b/>
          <w:color w:val="000000"/>
        </w:rPr>
        <w:t xml:space="preserve"> </w:t>
      </w:r>
      <w:r w:rsidRPr="005C4C19">
        <w:rPr>
          <w:rFonts w:ascii="Times New Roman" w:hAnsi="Times New Roman" w:cs="Times New Roman"/>
          <w:b/>
          <w:color w:val="000000"/>
        </w:rPr>
        <w:t xml:space="preserve"> КРЕДО</w:t>
      </w:r>
      <w:r w:rsidR="00535F14">
        <w:rPr>
          <w:rFonts w:ascii="Times New Roman" w:hAnsi="Times New Roman" w:cs="Times New Roman"/>
          <w:b/>
          <w:color w:val="000000"/>
        </w:rPr>
        <w:t xml:space="preserve"> </w:t>
      </w:r>
      <w:r w:rsidR="00127D8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994548">
        <w:rPr>
          <w:b/>
          <w:color w:val="000000"/>
        </w:rPr>
        <w:t xml:space="preserve">ДЕВИЗ, </w:t>
      </w:r>
      <w:r w:rsidR="00535F14">
        <w:rPr>
          <w:b/>
          <w:color w:val="000000"/>
        </w:rPr>
        <w:t xml:space="preserve"> </w:t>
      </w:r>
      <w:r w:rsidRPr="00994548">
        <w:rPr>
          <w:b/>
          <w:color w:val="000000"/>
        </w:rPr>
        <w:t xml:space="preserve">ПОД </w:t>
      </w:r>
      <w:r w:rsidR="00535F14">
        <w:rPr>
          <w:b/>
          <w:color w:val="000000"/>
        </w:rPr>
        <w:t xml:space="preserve"> </w:t>
      </w:r>
      <w:r w:rsidRPr="00994548">
        <w:rPr>
          <w:b/>
          <w:color w:val="000000"/>
        </w:rPr>
        <w:t>КОТОРЫМ</w:t>
      </w:r>
      <w:r w:rsidR="00127D8E">
        <w:rPr>
          <w:b/>
          <w:color w:val="000000"/>
        </w:rPr>
        <w:t xml:space="preserve"> </w:t>
      </w:r>
      <w:r w:rsidRPr="00994548">
        <w:rPr>
          <w:b/>
          <w:color w:val="000000"/>
        </w:rPr>
        <w:t xml:space="preserve"> УЧАСТНИК</w:t>
      </w:r>
      <w:r w:rsidR="00127D8E">
        <w:rPr>
          <w:b/>
          <w:color w:val="000000"/>
        </w:rPr>
        <w:t xml:space="preserve"> </w:t>
      </w:r>
      <w:r w:rsidRPr="00994548">
        <w:rPr>
          <w:b/>
          <w:color w:val="000000"/>
        </w:rPr>
        <w:t xml:space="preserve"> ВЫСТУПАЕТ НА КОНКУРСЕ):</w:t>
      </w:r>
    </w:p>
    <w:p w:rsidR="001A3DE3" w:rsidRPr="000C0591" w:rsidRDefault="001A3DE3" w:rsidP="001A3DE3">
      <w:pPr>
        <w:spacing w:line="389" w:lineRule="exact"/>
        <w:ind w:left="23"/>
        <w:contextualSpacing/>
        <w:rPr>
          <w:color w:val="000000"/>
        </w:rPr>
      </w:pPr>
      <w:r>
        <w:rPr>
          <w:color w:val="000000"/>
        </w:rPr>
        <w:t>___________________________</w:t>
      </w:r>
      <w:r w:rsidR="00141DCB">
        <w:rPr>
          <w:color w:val="000000"/>
        </w:rPr>
        <w:t>____________________________</w:t>
      </w:r>
      <w:r>
        <w:rPr>
          <w:color w:val="000000"/>
        </w:rPr>
        <w:t>__________________________</w:t>
      </w:r>
      <w:r w:rsidR="00141DCB">
        <w:rPr>
          <w:color w:val="000000"/>
        </w:rPr>
        <w:t>_____</w:t>
      </w:r>
      <w:r w:rsidR="000C0591">
        <w:rPr>
          <w:color w:val="000000"/>
        </w:rPr>
        <w:t>______</w:t>
      </w:r>
    </w:p>
    <w:p w:rsidR="001A3DE3" w:rsidRPr="00821C77" w:rsidRDefault="001A3DE3" w:rsidP="001A3DE3">
      <w:pPr>
        <w:spacing w:line="389" w:lineRule="exact"/>
        <w:ind w:left="23"/>
        <w:contextualSpacing/>
        <w:rPr>
          <w:color w:val="000000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778"/>
        <w:gridCol w:w="4536"/>
      </w:tblGrid>
      <w:tr w:rsidR="001A3DE3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9073D0" w:rsidRDefault="001A3DE3" w:rsidP="009F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73D0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36" w:type="dxa"/>
          </w:tcPr>
          <w:p w:rsidR="001A3DE3" w:rsidRDefault="006D0657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Дмитровский район</w:t>
            </w: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="00127D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0657" w:rsidRPr="007202F5">
              <w:rPr>
                <w:rFonts w:ascii="Times New Roman" w:hAnsi="Times New Roman" w:cs="Times New Roman"/>
                <w:sz w:val="24"/>
                <w:szCs w:val="24"/>
              </w:rPr>
              <w:t xml:space="preserve">(город, </w:t>
            </w:r>
            <w:proofErr w:type="spellStart"/>
            <w:r w:rsidR="006D0657" w:rsidRPr="007202F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D0657" w:rsidRPr="007202F5">
              <w:rPr>
                <w:rFonts w:ascii="Times New Roman" w:hAnsi="Times New Roman" w:cs="Times New Roman"/>
                <w:sz w:val="24"/>
                <w:szCs w:val="24"/>
              </w:rPr>
              <w:t>, пос., др.)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12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148C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9073D0" w:rsidRDefault="001A3DE3" w:rsidP="009F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СВЕДЕНИЯ О РАБОТЕ</w:t>
            </w: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>Должность</w:t>
            </w:r>
            <w:r w:rsidR="00127D8E">
              <w:rPr>
                <w:rStyle w:val="11"/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Style w:val="11"/>
                <w:rFonts w:eastAsiaTheme="minorEastAsia"/>
              </w:rPr>
              <w:t>(по штатному расписанию с указанием преподаваемого предмета)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>Место работы</w:t>
            </w:r>
            <w:r w:rsidR="00127D8E"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 xml:space="preserve"> (название образовательной организации по уставу)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 xml:space="preserve">ФИО директора </w:t>
            </w:r>
            <w:r w:rsidRPr="008F740D">
              <w:rPr>
                <w:rStyle w:val="11"/>
                <w:rFonts w:eastAsiaTheme="minorEastAsia"/>
              </w:rPr>
              <w:t>образовательной организации</w:t>
            </w:r>
          </w:p>
        </w:tc>
        <w:tc>
          <w:tcPr>
            <w:tcW w:w="4536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C6">
              <w:rPr>
                <w:rStyle w:val="11"/>
                <w:rFonts w:eastAsiaTheme="minorEastAsia"/>
                <w:sz w:val="28"/>
                <w:szCs w:val="28"/>
              </w:rPr>
              <w:t>Год приема на работу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41DCB" w:rsidRDefault="001A3DE3" w:rsidP="009F1F34">
            <w:pPr>
              <w:rPr>
                <w:rStyle w:val="11"/>
                <w:rFonts w:eastAsiaTheme="minorEastAsia"/>
              </w:rPr>
            </w:pPr>
            <w:r w:rsidRPr="00DC761A">
              <w:rPr>
                <w:rStyle w:val="11"/>
                <w:rFonts w:eastAsiaTheme="minorEastAsia"/>
                <w:sz w:val="28"/>
                <w:szCs w:val="28"/>
              </w:rPr>
              <w:t>Педагогический стаж</w:t>
            </w:r>
            <w:r>
              <w:rPr>
                <w:rStyle w:val="11"/>
                <w:rFonts w:eastAsiaTheme="minorEastAsia"/>
              </w:rPr>
              <w:t xml:space="preserve">  </w:t>
            </w:r>
          </w:p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</w:rPr>
              <w:t>(полных лет на момент заполнения анкеты)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A428C6" w:rsidRDefault="001A3DE3" w:rsidP="009F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b/>
                <w:sz w:val="22"/>
                <w:szCs w:val="22"/>
              </w:rPr>
              <w:t xml:space="preserve">3. </w:t>
            </w:r>
            <w:r w:rsidRPr="00B6400F">
              <w:rPr>
                <w:rStyle w:val="11"/>
                <w:rFonts w:eastAsiaTheme="minorEastAsia"/>
                <w:b/>
                <w:sz w:val="22"/>
                <w:szCs w:val="22"/>
              </w:rPr>
              <w:t>ОБРАЗОВАНИЕ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Default="001A3DE3" w:rsidP="009F1F34">
            <w:pPr>
              <w:rPr>
                <w:rStyle w:val="11"/>
                <w:rFonts w:eastAsiaTheme="minorEastAsia"/>
              </w:rPr>
            </w:pPr>
            <w:r w:rsidRPr="0097737A">
              <w:rPr>
                <w:rStyle w:val="11"/>
                <w:rFonts w:eastAsiaTheme="minorEastAsia"/>
                <w:sz w:val="28"/>
                <w:szCs w:val="28"/>
              </w:rPr>
              <w:t xml:space="preserve">Образование </w:t>
            </w:r>
            <w:r w:rsidR="00127D8E"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 xml:space="preserve">(укажите название и год </w:t>
            </w:r>
          </w:p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</w:rPr>
              <w:t xml:space="preserve">        </w:t>
            </w:r>
            <w:r w:rsidR="00127D8E">
              <w:rPr>
                <w:rStyle w:val="11"/>
                <w:rFonts w:eastAsiaTheme="minorEastAsia"/>
              </w:rPr>
              <w:t xml:space="preserve">  </w:t>
            </w:r>
            <w:r>
              <w:rPr>
                <w:rStyle w:val="11"/>
                <w:rFonts w:eastAsiaTheme="minorEastAsia"/>
              </w:rPr>
              <w:t xml:space="preserve"> окончания учебного заведения, факультет)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97737A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447C4" w:rsidRDefault="001A3DE3" w:rsidP="009F1F34">
            <w:pPr>
              <w:rPr>
                <w:rStyle w:val="11"/>
                <w:rFonts w:eastAsiaTheme="minorEastAsia"/>
              </w:rPr>
            </w:pPr>
            <w:r w:rsidRPr="00C447C4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  <w:r w:rsidRPr="00C447C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каких и степень владения)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10314" w:type="dxa"/>
            <w:gridSpan w:val="2"/>
            <w:shd w:val="clear" w:color="auto" w:fill="EEECE1" w:themeFill="background2"/>
          </w:tcPr>
          <w:p w:rsidR="001A3DE3" w:rsidRPr="00A428C6" w:rsidRDefault="001A3DE3" w:rsidP="009F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eastAsiaTheme="minorEastAsia"/>
              </w:rPr>
              <w:t xml:space="preserve">4. </w:t>
            </w:r>
            <w:r w:rsidRPr="00CE306B">
              <w:rPr>
                <w:rStyle w:val="0pt0"/>
                <w:rFonts w:eastAsiaTheme="minorEastAsia"/>
              </w:rPr>
              <w:t>ОБЩЕСТВЕННАЯ ДЕЯТЕЛЬНОСТЬ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E306B">
              <w:rPr>
                <w:rStyle w:val="11"/>
                <w:rFonts w:eastAsiaTheme="minorEastAsia"/>
                <w:sz w:val="28"/>
                <w:szCs w:val="28"/>
              </w:rPr>
              <w:t>Правительственные, отраслевые, общественные и международные награды</w:t>
            </w:r>
            <w:r>
              <w:rPr>
                <w:rStyle w:val="11"/>
                <w:rFonts w:eastAsiaTheme="minorEastAsia"/>
              </w:rPr>
              <w:t xml:space="preserve"> (укажите название и в скобках год получения)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521EBA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521EBA">
              <w:rPr>
                <w:rStyle w:val="11"/>
                <w:rFonts w:eastAsiaTheme="minorEastAsia"/>
                <w:sz w:val="28"/>
                <w:szCs w:val="28"/>
              </w:rPr>
              <w:t>Членство в общественных организациях</w:t>
            </w:r>
          </w:p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</w:rPr>
              <w:t xml:space="preserve"> (укажите название и год вступления)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3297F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3297F">
              <w:rPr>
                <w:rFonts w:ascii="Times New Roman" w:hAnsi="Times New Roman" w:cs="Times New Roman"/>
                <w:sz w:val="28"/>
                <w:szCs w:val="28"/>
              </w:rPr>
              <w:t>Членство в Общероссийском профсоюзе образования</w:t>
            </w:r>
            <w:r w:rsidR="00141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вступления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Default="001A3DE3" w:rsidP="009F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7F">
              <w:rPr>
                <w:rFonts w:ascii="Times New Roman" w:hAnsi="Times New Roman" w:cs="Times New Roman"/>
                <w:sz w:val="28"/>
                <w:szCs w:val="28"/>
              </w:rPr>
              <w:t>Работа в органах государственной власти, муниципалитетах</w:t>
            </w:r>
            <w:r w:rsidR="00141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(укажите название, год</w:t>
            </w:r>
          </w:p>
          <w:p w:rsidR="001A3DE3" w:rsidRPr="00C3297F" w:rsidRDefault="00141DCB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A3DE3" w:rsidRPr="00C3297F">
              <w:rPr>
                <w:rFonts w:ascii="Times New Roman" w:hAnsi="Times New Roman" w:cs="Times New Roman"/>
                <w:sz w:val="24"/>
                <w:szCs w:val="24"/>
              </w:rPr>
              <w:t>избра</w:t>
            </w:r>
            <w:r w:rsidR="001A3DE3">
              <w:rPr>
                <w:rFonts w:ascii="Times New Roman" w:hAnsi="Times New Roman" w:cs="Times New Roman"/>
                <w:sz w:val="24"/>
                <w:szCs w:val="24"/>
              </w:rPr>
              <w:t>ния/</w:t>
            </w:r>
            <w:r w:rsidR="001A3DE3" w:rsidRPr="00C3297F">
              <w:rPr>
                <w:rFonts w:ascii="Times New Roman" w:hAnsi="Times New Roman" w:cs="Times New Roman"/>
                <w:sz w:val="24"/>
                <w:szCs w:val="24"/>
              </w:rPr>
              <w:t>назначения, должность)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A428C6" w:rsidRDefault="001A3DE3" w:rsidP="009F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b/>
                <w:sz w:val="22"/>
                <w:szCs w:val="22"/>
              </w:rPr>
              <w:lastRenderedPageBreak/>
              <w:t>5. СЕМЬЯ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Default="001A3DE3" w:rsidP="009F1F34">
            <w:pPr>
              <w:rPr>
                <w:rStyle w:val="11"/>
                <w:rFonts w:eastAsiaTheme="minorEastAsia"/>
              </w:rPr>
            </w:pPr>
            <w:r w:rsidRPr="00D8204E">
              <w:rPr>
                <w:rStyle w:val="11"/>
                <w:rFonts w:eastAsiaTheme="minorEastAsia"/>
                <w:sz w:val="28"/>
                <w:szCs w:val="28"/>
              </w:rPr>
              <w:t>Семейное положение</w:t>
            </w:r>
            <w:r>
              <w:rPr>
                <w:rStyle w:val="11"/>
                <w:rFonts w:eastAsiaTheme="minorEastAsia"/>
              </w:rPr>
              <w:t xml:space="preserve"> (укажите в скобках </w:t>
            </w:r>
            <w:r w:rsidRPr="009348E3">
              <w:rPr>
                <w:rStyle w:val="11"/>
                <w:rFonts w:eastAsiaTheme="minorEastAsia"/>
                <w:sz w:val="20"/>
                <w:szCs w:val="20"/>
              </w:rPr>
              <w:t>ФИО</w:t>
            </w:r>
          </w:p>
          <w:p w:rsidR="001A3DE3" w:rsidRPr="00807880" w:rsidRDefault="001A3DE3" w:rsidP="009F1F34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                   супруга/супруги и его/её  профессию)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Дети (</w:t>
            </w:r>
            <w:r w:rsidRPr="00017629">
              <w:rPr>
                <w:rFonts w:ascii="Times New Roman" w:hAnsi="Times New Roman" w:cs="Times New Roman"/>
                <w:sz w:val="24"/>
                <w:szCs w:val="24"/>
              </w:rPr>
              <w:t>укажите имя и возраст</w:t>
            </w:r>
            <w:r>
              <w:rPr>
                <w:rStyle w:val="11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A428C6" w:rsidRDefault="001A3DE3" w:rsidP="009F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eastAsiaTheme="minorEastAsia"/>
              </w:rPr>
              <w:t xml:space="preserve">6. </w:t>
            </w:r>
            <w:r w:rsidRPr="00735DAF">
              <w:rPr>
                <w:rStyle w:val="0pt0"/>
                <w:rFonts w:eastAsiaTheme="minorEastAsia"/>
              </w:rPr>
              <w:t>УВЛЕЧЕНИЯ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Pr="00481D24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481D24">
              <w:rPr>
                <w:rStyle w:val="11"/>
                <w:rFonts w:eastAsiaTheme="minorEastAsia"/>
                <w:sz w:val="28"/>
                <w:szCs w:val="28"/>
              </w:rPr>
              <w:t>Хобби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393887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393887">
              <w:rPr>
                <w:rFonts w:ascii="Times New Roman" w:hAnsi="Times New Roman" w:cs="Times New Roman"/>
                <w:sz w:val="28"/>
                <w:szCs w:val="28"/>
              </w:rPr>
              <w:t xml:space="preserve">Спорт, которым увлекаетесь </w:t>
            </w:r>
            <w:r w:rsidRPr="00393887">
              <w:rPr>
                <w:rFonts w:ascii="Times New Roman" w:hAnsi="Times New Roman" w:cs="Times New Roman"/>
                <w:sz w:val="24"/>
                <w:szCs w:val="24"/>
              </w:rPr>
              <w:t>(достижения)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8F59FE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F59FE">
              <w:rPr>
                <w:rStyle w:val="11"/>
                <w:rFonts w:eastAsiaTheme="minorEastAsia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565826" w:rsidRDefault="001A3DE3" w:rsidP="009F1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0"/>
                <w:rFonts w:eastAsiaTheme="minorEastAsia"/>
              </w:rPr>
              <w:t xml:space="preserve">7. </w:t>
            </w:r>
            <w:r w:rsidRPr="00565826">
              <w:rPr>
                <w:rStyle w:val="0pt0"/>
                <w:rFonts w:eastAsiaTheme="minorEastAsia"/>
              </w:rPr>
              <w:t>КОНТАКТЫ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 xml:space="preserve">Рабочий адрес </w:t>
            </w:r>
            <w:r>
              <w:rPr>
                <w:rStyle w:val="11"/>
                <w:rFonts w:eastAsiaTheme="minorEastAsia"/>
              </w:rPr>
              <w:t>(с указанием индекса)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A428C6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Рабочий телефон</w:t>
            </w:r>
            <w:r>
              <w:rPr>
                <w:rStyle w:val="11"/>
                <w:rFonts w:eastAsiaTheme="minorEastAsia"/>
              </w:rPr>
              <w:t xml:space="preserve"> (с указанием </w:t>
            </w:r>
            <w:proofErr w:type="spellStart"/>
            <w:r>
              <w:rPr>
                <w:rStyle w:val="11"/>
                <w:rFonts w:eastAsiaTheme="minorEastAsia"/>
              </w:rPr>
              <w:t>междугор</w:t>
            </w:r>
            <w:proofErr w:type="spellEnd"/>
            <w:r>
              <w:rPr>
                <w:rStyle w:val="11"/>
                <w:rFonts w:eastAsiaTheme="minorEastAsia"/>
              </w:rPr>
              <w:t>. кода)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118DD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118DD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118DD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Мобильный телефон (личный)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118DD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Адрес личного сайта, странички в Интернете</w:t>
            </w:r>
            <w:r>
              <w:rPr>
                <w:rStyle w:val="11"/>
                <w:rFonts w:eastAsiaTheme="minorEastAsia"/>
                <w:sz w:val="28"/>
                <w:szCs w:val="28"/>
              </w:rPr>
              <w:t>, блога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C118DD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113B88" w:rsidTr="000C0591">
        <w:tc>
          <w:tcPr>
            <w:tcW w:w="10314" w:type="dxa"/>
            <w:gridSpan w:val="2"/>
            <w:shd w:val="clear" w:color="auto" w:fill="F2F2F2" w:themeFill="background1" w:themeFillShade="F2"/>
          </w:tcPr>
          <w:p w:rsidR="001A3DE3" w:rsidRPr="00113B88" w:rsidRDefault="001A3DE3" w:rsidP="009F1F34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113B88">
              <w:rPr>
                <w:rFonts w:ascii="Times New Roman" w:hAnsi="Times New Roman" w:cs="Times New Roman"/>
                <w:b/>
              </w:rPr>
              <w:t>8. ОБШИЕ ВОПРОСЫ</w:t>
            </w:r>
          </w:p>
        </w:tc>
      </w:tr>
      <w:tr w:rsidR="001A3DE3" w:rsidRPr="00A428C6" w:rsidTr="000C0591">
        <w:tc>
          <w:tcPr>
            <w:tcW w:w="5778" w:type="dxa"/>
          </w:tcPr>
          <w:p w:rsidR="001A3DE3" w:rsidRPr="00007F19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Ваши кумиры в профессии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007F19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Default="00D26092" w:rsidP="009F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1A3DE3" w:rsidRPr="00007F1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7202F5" w:rsidRPr="00793A91">
              <w:rPr>
                <w:rStyle w:val="3"/>
                <w:rFonts w:eastAsiaTheme="minorEastAsia"/>
                <w:sz w:val="28"/>
                <w:szCs w:val="28"/>
              </w:rPr>
              <w:t>«</w:t>
            </w:r>
            <w:r>
              <w:rPr>
                <w:rStyle w:val="3"/>
                <w:rFonts w:eastAsiaTheme="minorEastAsia"/>
                <w:sz w:val="28"/>
                <w:szCs w:val="28"/>
              </w:rPr>
              <w:t>Классный руководитель</w:t>
            </w:r>
            <w:r w:rsidR="0020009A">
              <w:rPr>
                <w:rStyle w:val="3"/>
                <w:rFonts w:eastAsiaTheme="minorEastAsia"/>
                <w:sz w:val="28"/>
                <w:szCs w:val="28"/>
              </w:rPr>
              <w:t xml:space="preserve"> года</w:t>
            </w:r>
            <w:r w:rsidR="007202F5">
              <w:rPr>
                <w:rStyle w:val="3"/>
                <w:rFonts w:eastAsiaTheme="minorEastAsia"/>
                <w:sz w:val="28"/>
                <w:szCs w:val="28"/>
              </w:rPr>
              <w:t xml:space="preserve">» </w:t>
            </w:r>
            <w:r w:rsidR="001A3DE3" w:rsidRPr="00007F19">
              <w:rPr>
                <w:rFonts w:ascii="Times New Roman" w:hAnsi="Times New Roman" w:cs="Times New Roman"/>
                <w:sz w:val="28"/>
                <w:szCs w:val="28"/>
              </w:rPr>
              <w:t xml:space="preserve">– это….  </w:t>
            </w:r>
            <w:r w:rsidR="001A3DE3">
              <w:rPr>
                <w:rFonts w:ascii="Times New Roman" w:hAnsi="Times New Roman" w:cs="Times New Roman"/>
                <w:sz w:val="24"/>
                <w:szCs w:val="24"/>
              </w:rPr>
              <w:t>(продолжите</w:t>
            </w:r>
          </w:p>
          <w:p w:rsidR="001A3DE3" w:rsidRPr="00007F19" w:rsidRDefault="001A3DE3" w:rsidP="009F1F3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4"/>
                <w:szCs w:val="24"/>
              </w:rPr>
              <w:t>фразу)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E3" w:rsidRPr="00A428C6" w:rsidTr="000C0591">
        <w:tc>
          <w:tcPr>
            <w:tcW w:w="5778" w:type="dxa"/>
          </w:tcPr>
          <w:p w:rsidR="001A3DE3" w:rsidRPr="00007F19" w:rsidRDefault="001A3DE3" w:rsidP="00D26092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Ваши пожелания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/предложения</w:t>
            </w: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организаторам конкурса </w:t>
            </w:r>
            <w:r w:rsidR="007202F5" w:rsidRPr="00793A91">
              <w:rPr>
                <w:rStyle w:val="3"/>
                <w:rFonts w:eastAsiaTheme="minorEastAsia"/>
                <w:sz w:val="28"/>
                <w:szCs w:val="28"/>
              </w:rPr>
              <w:t>«</w:t>
            </w:r>
            <w:r w:rsidR="00D26092">
              <w:rPr>
                <w:rStyle w:val="3"/>
                <w:rFonts w:eastAsiaTheme="minorEastAsia"/>
                <w:sz w:val="28"/>
                <w:szCs w:val="28"/>
              </w:rPr>
              <w:t>Классный руководитель</w:t>
            </w:r>
            <w:r w:rsidR="0020009A">
              <w:rPr>
                <w:rStyle w:val="3"/>
                <w:rFonts w:eastAsiaTheme="minorEastAsia"/>
                <w:sz w:val="28"/>
                <w:szCs w:val="28"/>
              </w:rPr>
              <w:t xml:space="preserve"> года</w:t>
            </w:r>
            <w:r w:rsidR="007202F5">
              <w:rPr>
                <w:rStyle w:val="3"/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1A3DE3" w:rsidRPr="00A428C6" w:rsidRDefault="001A3DE3" w:rsidP="009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DE3" w:rsidRDefault="001A3DE3" w:rsidP="001A3DE3">
      <w:pPr>
        <w:pStyle w:val="13"/>
        <w:shd w:val="clear" w:color="auto" w:fill="auto"/>
        <w:spacing w:before="0" w:after="0" w:line="320" w:lineRule="exact"/>
        <w:ind w:left="720"/>
        <w:rPr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7D4E3B" w:rsidRDefault="007D4E3B" w:rsidP="007D4E3B">
      <w:pPr>
        <w:tabs>
          <w:tab w:val="right" w:pos="8159"/>
          <w:tab w:val="left" w:pos="9356"/>
        </w:tabs>
        <w:spacing w:after="0" w:line="240" w:lineRule="auto"/>
        <w:ind w:right="284"/>
        <w:contextualSpacing/>
        <w:rPr>
          <w:rFonts w:ascii="Times New Roman" w:eastAsia="Microsoft Sans Serif" w:hAnsi="Times New Roman" w:cs="Times New Roman"/>
          <w:i/>
          <w:color w:val="000000"/>
          <w:spacing w:val="-2"/>
          <w:sz w:val="32"/>
          <w:szCs w:val="32"/>
        </w:rPr>
      </w:pPr>
    </w:p>
    <w:p w:rsidR="009354BE" w:rsidRDefault="009354BE">
      <w:pPr>
        <w:rPr>
          <w:rStyle w:val="3"/>
          <w:rFonts w:eastAsiaTheme="minorEastAsia"/>
          <w:b/>
          <w:sz w:val="26"/>
          <w:szCs w:val="26"/>
        </w:rPr>
      </w:pPr>
      <w:r>
        <w:rPr>
          <w:rStyle w:val="3"/>
          <w:rFonts w:eastAsiaTheme="minorEastAsia"/>
          <w:b/>
          <w:sz w:val="26"/>
          <w:szCs w:val="26"/>
        </w:rPr>
        <w:br w:type="page"/>
      </w:r>
    </w:p>
    <w:p w:rsidR="007D4E3B" w:rsidRPr="00BC6E79" w:rsidRDefault="007D4E3B" w:rsidP="006966B4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jc w:val="both"/>
        <w:rPr>
          <w:rStyle w:val="3"/>
          <w:rFonts w:eastAsiaTheme="minorEastAsia"/>
          <w:b/>
          <w:i/>
          <w:sz w:val="26"/>
          <w:szCs w:val="26"/>
        </w:rPr>
      </w:pPr>
      <w:r w:rsidRPr="00BC6E79">
        <w:rPr>
          <w:rStyle w:val="3"/>
          <w:rFonts w:eastAsiaTheme="minorEastAsia"/>
          <w:b/>
          <w:i/>
          <w:sz w:val="26"/>
          <w:szCs w:val="26"/>
        </w:rPr>
        <w:lastRenderedPageBreak/>
        <w:t xml:space="preserve">Приложение </w:t>
      </w:r>
      <w:r w:rsidR="00030E8D" w:rsidRPr="00BC6E79">
        <w:rPr>
          <w:rStyle w:val="3"/>
          <w:rFonts w:eastAsiaTheme="minorEastAsia"/>
          <w:b/>
          <w:i/>
          <w:sz w:val="26"/>
          <w:szCs w:val="26"/>
        </w:rPr>
        <w:t>4</w:t>
      </w:r>
    </w:p>
    <w:p w:rsidR="007D4E3B" w:rsidRPr="002E3CA1" w:rsidRDefault="007D4E3B" w:rsidP="007D4E3B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>
        <w:rPr>
          <w:rStyle w:val="3"/>
          <w:rFonts w:eastAsiaTheme="minorEastAsia"/>
          <w:sz w:val="26"/>
          <w:szCs w:val="26"/>
        </w:rPr>
        <w:t xml:space="preserve"> 29 ноября 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1A3DE3" w:rsidRPr="001C75A7" w:rsidRDefault="001A3DE3" w:rsidP="001A3DE3">
      <w:pPr>
        <w:spacing w:line="326" w:lineRule="exact"/>
        <w:ind w:right="8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C75A7">
        <w:rPr>
          <w:rFonts w:ascii="Times New Roman" w:hAnsi="Times New Roman" w:cs="Times New Roman"/>
          <w:b/>
          <w:i/>
          <w:color w:val="0070C0"/>
          <w:sz w:val="28"/>
          <w:szCs w:val="28"/>
        </w:rPr>
        <w:t>(на бланке образовательной организации)</w:t>
      </w:r>
    </w:p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1A3DE3" w:rsidRDefault="001A3DE3" w:rsidP="001A3DE3">
      <w:pPr>
        <w:pStyle w:val="25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>
        <w:rPr>
          <w:sz w:val="32"/>
          <w:szCs w:val="32"/>
        </w:rPr>
        <w:t>П</w:t>
      </w:r>
      <w:r w:rsidRPr="00082D6A">
        <w:rPr>
          <w:sz w:val="32"/>
          <w:szCs w:val="32"/>
        </w:rPr>
        <w:t xml:space="preserve">редставление </w:t>
      </w:r>
      <w:r>
        <w:rPr>
          <w:sz w:val="32"/>
          <w:szCs w:val="32"/>
        </w:rPr>
        <w:t>участника конкурса</w:t>
      </w:r>
    </w:p>
    <w:p w:rsidR="001A3DE3" w:rsidRPr="00082D6A" w:rsidRDefault="00E564F7" w:rsidP="001A3DE3">
      <w:pPr>
        <w:pStyle w:val="25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 w:rsidRPr="00E564F7">
        <w:rPr>
          <w:rStyle w:val="3"/>
          <w:rFonts w:eastAsiaTheme="minorEastAsia"/>
          <w:sz w:val="32"/>
          <w:szCs w:val="32"/>
        </w:rPr>
        <w:t>«</w:t>
      </w:r>
      <w:r w:rsidR="007D4E3B">
        <w:rPr>
          <w:rStyle w:val="3"/>
          <w:rFonts w:eastAsiaTheme="minorEastAsia"/>
          <w:sz w:val="32"/>
          <w:szCs w:val="32"/>
        </w:rPr>
        <w:t xml:space="preserve">Классный руководитель года </w:t>
      </w:r>
      <w:r>
        <w:rPr>
          <w:color w:val="000000"/>
          <w:sz w:val="32"/>
          <w:szCs w:val="32"/>
        </w:rPr>
        <w:t>- 2018</w:t>
      </w:r>
      <w:r w:rsidR="001A3DE3" w:rsidRPr="00373934">
        <w:rPr>
          <w:color w:val="000000"/>
          <w:sz w:val="32"/>
          <w:szCs w:val="32"/>
        </w:rPr>
        <w:t>»</w:t>
      </w:r>
    </w:p>
    <w:p w:rsidR="001A3DE3" w:rsidRDefault="001A3DE3" w:rsidP="001A3DE3">
      <w:pPr>
        <w:spacing w:line="326" w:lineRule="exact"/>
        <w:ind w:left="6096" w:right="60" w:firstLine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E3" w:rsidRDefault="001A3DE3" w:rsidP="007D4E3B">
      <w:pPr>
        <w:spacing w:line="326" w:lineRule="exact"/>
        <w:ind w:left="6096" w:right="60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 </w:t>
      </w:r>
      <w:r w:rsidR="005E3540" w:rsidRPr="00793A91">
        <w:rPr>
          <w:rStyle w:val="3"/>
          <w:rFonts w:eastAsiaTheme="minorEastAsia"/>
          <w:sz w:val="28"/>
          <w:szCs w:val="28"/>
        </w:rPr>
        <w:t>«</w:t>
      </w:r>
      <w:r w:rsidR="007D4E3B">
        <w:rPr>
          <w:rStyle w:val="3"/>
          <w:rFonts w:eastAsiaTheme="minorEastAsia"/>
          <w:sz w:val="28"/>
          <w:szCs w:val="28"/>
        </w:rPr>
        <w:t>Классный руководитель года – 2018»</w:t>
      </w:r>
    </w:p>
    <w:p w:rsidR="001A3DE3" w:rsidRPr="00315925" w:rsidRDefault="001A3DE3" w:rsidP="001A3DE3">
      <w:pPr>
        <w:spacing w:line="326" w:lineRule="exact"/>
        <w:ind w:left="6096" w:right="60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A3DE3" w:rsidRDefault="001A3DE3" w:rsidP="001A3D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A3DE3" w:rsidRPr="00A862FD" w:rsidRDefault="001A3DE3" w:rsidP="001A3DE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B00CE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(полное наимено</w:t>
      </w: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вание выдвигающей организации участника Конкурса</w:t>
      </w:r>
      <w:r w:rsidRPr="00A862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3DE3" w:rsidRPr="00A862FD" w:rsidRDefault="001A3DE3" w:rsidP="001A3DE3">
      <w:pPr>
        <w:tabs>
          <w:tab w:val="left" w:leader="underscore" w:pos="813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A3DE3" w:rsidRPr="00315925" w:rsidRDefault="001A3DE3" w:rsidP="001A3DE3">
      <w:pPr>
        <w:tabs>
          <w:tab w:val="left" w:leader="underscore" w:pos="8131"/>
        </w:tabs>
        <w:rPr>
          <w:rFonts w:ascii="Times New Roman" w:hAnsi="Times New Roman" w:cs="Times New Roman"/>
          <w:sz w:val="28"/>
          <w:szCs w:val="28"/>
        </w:rPr>
      </w:pPr>
      <w:r w:rsidRPr="00315925">
        <w:rPr>
          <w:rFonts w:ascii="Times New Roman" w:hAnsi="Times New Roman" w:cs="Times New Roman"/>
          <w:color w:val="000000"/>
          <w:sz w:val="28"/>
          <w:szCs w:val="28"/>
        </w:rPr>
        <w:t>выдвигает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1A3DE3" w:rsidRPr="00F73EED" w:rsidRDefault="001A3DE3" w:rsidP="00F7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E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</w:t>
      </w:r>
      <w:r w:rsidRPr="00F73EE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(фамилия, имя, отчество участника Конкурса, </w:t>
      </w:r>
      <w:r w:rsidRPr="00F73EE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73EE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анимаемая должность)</w:t>
      </w:r>
    </w:p>
    <w:p w:rsidR="001A3DE3" w:rsidRDefault="001A3DE3" w:rsidP="001A50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EE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муниципальном этапе конкурса </w:t>
      </w:r>
      <w:r w:rsidR="000E556C" w:rsidRPr="00F73EED">
        <w:rPr>
          <w:rStyle w:val="3"/>
          <w:rFonts w:eastAsiaTheme="minorEastAsia"/>
          <w:sz w:val="28"/>
          <w:szCs w:val="28"/>
        </w:rPr>
        <w:t>«</w:t>
      </w:r>
      <w:r w:rsidR="007D4E3B">
        <w:rPr>
          <w:rStyle w:val="3"/>
          <w:rFonts w:eastAsiaTheme="minorEastAsia"/>
          <w:sz w:val="28"/>
          <w:szCs w:val="28"/>
        </w:rPr>
        <w:t>Классный руководитель года</w:t>
      </w:r>
      <w:r w:rsidR="000E556C" w:rsidRPr="00F73E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061" w:rsidRPr="00F73E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556C" w:rsidRPr="00F73EED">
        <w:rPr>
          <w:rFonts w:ascii="Times New Roman" w:hAnsi="Times New Roman" w:cs="Times New Roman"/>
          <w:color w:val="000000"/>
          <w:sz w:val="28"/>
          <w:szCs w:val="28"/>
        </w:rPr>
        <w:t>018</w:t>
      </w:r>
      <w:r w:rsidR="001A5061" w:rsidRPr="00F73E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A3DE3" w:rsidRDefault="001A3DE3" w:rsidP="001A3DE3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E3" w:rsidRDefault="001A3DE3" w:rsidP="001A3DE3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E3" w:rsidRDefault="001A3DE3" w:rsidP="001A3DE3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E3" w:rsidRPr="00082D6A" w:rsidRDefault="001A3DE3" w:rsidP="001A3DE3">
      <w:pPr>
        <w:ind w:left="640" w:hanging="64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DE6D41" w:rsidRPr="00315925" w:rsidRDefault="00DE6D41" w:rsidP="00030E8D">
      <w:pPr>
        <w:tabs>
          <w:tab w:val="right" w:pos="6494"/>
        </w:tabs>
        <w:spacing w:line="21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315925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0E8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0AA8">
        <w:rPr>
          <w:rFonts w:ascii="Times New Roman" w:hAnsi="Times New Roman" w:cs="Times New Roman"/>
          <w:i/>
          <w:color w:val="0070C0"/>
          <w:sz w:val="28"/>
          <w:szCs w:val="28"/>
        </w:rPr>
        <w:t>Подпись</w:t>
      </w:r>
      <w:r w:rsidR="00030E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</w:t>
      </w:r>
      <w:r w:rsidR="00580EBA" w:rsidRPr="00082A6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(ФИО)</w:t>
      </w:r>
    </w:p>
    <w:p w:rsidR="00DE6D41" w:rsidRPr="00500AA8" w:rsidRDefault="00030E8D" w:rsidP="00DE6D41">
      <w:pPr>
        <w:spacing w:line="446" w:lineRule="exact"/>
        <w:ind w:right="7320" w:firstLine="340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</w:t>
      </w:r>
      <w:r w:rsidR="00DE6D41" w:rsidRPr="00500AA8">
        <w:rPr>
          <w:rFonts w:ascii="Times New Roman" w:hAnsi="Times New Roman" w:cs="Times New Roman"/>
          <w:i/>
          <w:color w:val="0070C0"/>
          <w:sz w:val="28"/>
          <w:szCs w:val="28"/>
        </w:rPr>
        <w:t>М.П.З.</w:t>
      </w:r>
    </w:p>
    <w:p w:rsidR="001A3DE3" w:rsidRPr="00315925" w:rsidRDefault="001A3DE3" w:rsidP="001A3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ind w:left="720" w:hanging="720"/>
        <w:jc w:val="right"/>
        <w:rPr>
          <w:rFonts w:ascii="Times New Roman" w:eastAsiaTheme="minorEastAsia" w:hAnsi="Times New Roman" w:cs="Times New Roman"/>
          <w:spacing w:val="0"/>
          <w:sz w:val="28"/>
          <w:szCs w:val="28"/>
        </w:rPr>
      </w:pPr>
    </w:p>
    <w:p w:rsidR="009354BE" w:rsidRDefault="009354BE">
      <w:pPr>
        <w:rPr>
          <w:rStyle w:val="3"/>
          <w:rFonts w:eastAsiaTheme="minorEastAsia"/>
          <w:b/>
          <w:sz w:val="26"/>
          <w:szCs w:val="26"/>
        </w:rPr>
      </w:pPr>
      <w:r>
        <w:rPr>
          <w:rStyle w:val="3"/>
          <w:rFonts w:eastAsiaTheme="minorEastAsia"/>
          <w:b/>
          <w:sz w:val="26"/>
          <w:szCs w:val="26"/>
        </w:rPr>
        <w:br w:type="page"/>
      </w:r>
    </w:p>
    <w:p w:rsidR="007D4E3B" w:rsidRPr="00BC6E79" w:rsidRDefault="00E85BD1" w:rsidP="00E85BD1">
      <w:pPr>
        <w:tabs>
          <w:tab w:val="right" w:pos="8159"/>
          <w:tab w:val="left" w:pos="9356"/>
        </w:tabs>
        <w:spacing w:after="0" w:line="240" w:lineRule="auto"/>
        <w:ind w:left="5245" w:right="284"/>
        <w:contextualSpacing/>
        <w:jc w:val="both"/>
        <w:rPr>
          <w:rStyle w:val="3"/>
          <w:rFonts w:eastAsiaTheme="minorEastAsia"/>
          <w:b/>
          <w:i/>
          <w:sz w:val="26"/>
          <w:szCs w:val="26"/>
        </w:rPr>
      </w:pPr>
      <w:r>
        <w:rPr>
          <w:rStyle w:val="3"/>
          <w:rFonts w:eastAsiaTheme="minorEastAsia"/>
          <w:b/>
          <w:sz w:val="26"/>
          <w:szCs w:val="26"/>
        </w:rPr>
        <w:lastRenderedPageBreak/>
        <w:t xml:space="preserve">  </w:t>
      </w:r>
      <w:r w:rsidR="007D4E3B" w:rsidRPr="00BC6E79">
        <w:rPr>
          <w:rStyle w:val="3"/>
          <w:rFonts w:eastAsiaTheme="minorEastAsia"/>
          <w:b/>
          <w:i/>
          <w:sz w:val="26"/>
          <w:szCs w:val="26"/>
        </w:rPr>
        <w:t xml:space="preserve">Приложение </w:t>
      </w:r>
      <w:r w:rsidR="00030E8D" w:rsidRPr="00BC6E79">
        <w:rPr>
          <w:rStyle w:val="3"/>
          <w:rFonts w:eastAsiaTheme="minorEastAsia"/>
          <w:b/>
          <w:i/>
          <w:sz w:val="26"/>
          <w:szCs w:val="26"/>
        </w:rPr>
        <w:t>5</w:t>
      </w:r>
    </w:p>
    <w:p w:rsidR="007D4E3B" w:rsidRPr="002E3CA1" w:rsidRDefault="007D4E3B" w:rsidP="007D4E3B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>
        <w:rPr>
          <w:rStyle w:val="3"/>
          <w:rFonts w:eastAsiaTheme="minorEastAsia"/>
          <w:sz w:val="26"/>
          <w:szCs w:val="26"/>
        </w:rPr>
        <w:t xml:space="preserve"> 29 ноября 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E46C77" w:rsidRDefault="00E46C77" w:rsidP="001A3DE3">
      <w:pPr>
        <w:pStyle w:val="13"/>
        <w:shd w:val="clear" w:color="auto" w:fill="auto"/>
        <w:spacing w:before="0" w:after="0" w:line="320" w:lineRule="exact"/>
        <w:ind w:left="720" w:hanging="720"/>
        <w:jc w:val="right"/>
        <w:rPr>
          <w:rFonts w:ascii="Times New Roman" w:eastAsiaTheme="minorEastAsia" w:hAnsi="Times New Roman" w:cs="Times New Roman"/>
          <w:spacing w:val="0"/>
          <w:sz w:val="28"/>
          <w:szCs w:val="28"/>
        </w:rPr>
      </w:pPr>
    </w:p>
    <w:p w:rsidR="00CC446B" w:rsidRDefault="00CC446B" w:rsidP="001A3DE3">
      <w:pPr>
        <w:pStyle w:val="13"/>
        <w:shd w:val="clear" w:color="auto" w:fill="auto"/>
        <w:spacing w:before="0" w:after="0" w:line="320" w:lineRule="exact"/>
        <w:ind w:left="720" w:hanging="720"/>
        <w:jc w:val="right"/>
        <w:rPr>
          <w:rFonts w:ascii="Times New Roman" w:eastAsiaTheme="minorEastAsia" w:hAnsi="Times New Roman" w:cs="Times New Roman"/>
          <w:spacing w:val="0"/>
          <w:sz w:val="28"/>
          <w:szCs w:val="28"/>
        </w:rPr>
      </w:pPr>
    </w:p>
    <w:p w:rsidR="00193FED" w:rsidRDefault="00193FED" w:rsidP="007D4E3B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Pr="00030E8D" w:rsidRDefault="001A3DE3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E8D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участие в Конкурсе</w:t>
      </w:r>
      <w:bookmarkEnd w:id="0"/>
    </w:p>
    <w:p w:rsidR="001A3DE3" w:rsidRPr="00030E8D" w:rsidRDefault="001A3DE3" w:rsidP="001A3DE3">
      <w:pPr>
        <w:pStyle w:val="13"/>
        <w:shd w:val="clear" w:color="auto" w:fill="auto"/>
        <w:spacing w:before="0" w:after="0" w:line="320" w:lineRule="exact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DE3" w:rsidRDefault="001A3DE3" w:rsidP="001A3DE3">
      <w:pPr>
        <w:pStyle w:val="60"/>
        <w:shd w:val="clear" w:color="auto" w:fill="auto"/>
        <w:tabs>
          <w:tab w:val="left" w:leader="underscore" w:pos="8310"/>
        </w:tabs>
        <w:spacing w:before="0" w:line="240" w:lineRule="auto"/>
        <w:ind w:firstLine="709"/>
        <w:rPr>
          <w:color w:val="000000"/>
          <w:sz w:val="26"/>
          <w:szCs w:val="26"/>
        </w:rPr>
      </w:pPr>
      <w:r w:rsidRPr="00030E8D">
        <w:rPr>
          <w:color w:val="000000"/>
          <w:sz w:val="26"/>
          <w:szCs w:val="26"/>
        </w:rPr>
        <w:t>Я,</w:t>
      </w:r>
      <w:r w:rsidR="004A72DA">
        <w:rPr>
          <w:color w:val="000000"/>
          <w:sz w:val="26"/>
          <w:szCs w:val="26"/>
        </w:rPr>
        <w:t xml:space="preserve"> </w:t>
      </w:r>
      <w:r w:rsidRPr="00030E8D">
        <w:rPr>
          <w:color w:val="000000"/>
          <w:sz w:val="26"/>
          <w:szCs w:val="26"/>
        </w:rPr>
        <w:t>____________________________________________________________</w:t>
      </w:r>
      <w:r w:rsidR="004A72DA">
        <w:rPr>
          <w:color w:val="000000"/>
          <w:sz w:val="26"/>
          <w:szCs w:val="26"/>
        </w:rPr>
        <w:t>__________</w:t>
      </w:r>
      <w:r w:rsidRPr="00030E8D">
        <w:rPr>
          <w:color w:val="000000"/>
          <w:sz w:val="26"/>
          <w:szCs w:val="26"/>
        </w:rPr>
        <w:t>,</w:t>
      </w:r>
    </w:p>
    <w:p w:rsidR="00CC446B" w:rsidRPr="00CC446B" w:rsidRDefault="00CC446B" w:rsidP="001A3DE3">
      <w:pPr>
        <w:pStyle w:val="60"/>
        <w:shd w:val="clear" w:color="auto" w:fill="auto"/>
        <w:tabs>
          <w:tab w:val="left" w:leader="underscore" w:pos="8310"/>
        </w:tabs>
        <w:spacing w:before="0" w:line="240" w:lineRule="auto"/>
        <w:ind w:firstLine="709"/>
        <w:rPr>
          <w:sz w:val="16"/>
          <w:szCs w:val="16"/>
        </w:rPr>
      </w:pPr>
    </w:p>
    <w:p w:rsidR="001A3DE3" w:rsidRPr="00030E8D" w:rsidRDefault="001A3DE3" w:rsidP="001A3DE3">
      <w:pPr>
        <w:pStyle w:val="6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 xml:space="preserve">подтверждаю согласие на участие в конкурсе </w:t>
      </w:r>
      <w:r w:rsidR="007D4E3B" w:rsidRPr="00030E8D">
        <w:rPr>
          <w:rStyle w:val="3"/>
          <w:rFonts w:eastAsiaTheme="minorEastAsia"/>
          <w:sz w:val="26"/>
          <w:szCs w:val="26"/>
        </w:rPr>
        <w:t xml:space="preserve">Классный руководитель года </w:t>
      </w:r>
      <w:r w:rsidR="007D4E3B" w:rsidRPr="00030E8D">
        <w:rPr>
          <w:color w:val="000000"/>
          <w:sz w:val="26"/>
          <w:szCs w:val="26"/>
        </w:rPr>
        <w:t>- 2018»</w:t>
      </w:r>
      <w:r w:rsidRPr="00030E8D">
        <w:rPr>
          <w:color w:val="000000"/>
          <w:sz w:val="26"/>
          <w:szCs w:val="26"/>
        </w:rPr>
        <w:t>.</w:t>
      </w:r>
    </w:p>
    <w:p w:rsidR="001A3DE3" w:rsidRPr="00030E8D" w:rsidRDefault="001A3DE3" w:rsidP="001A3DE3">
      <w:pPr>
        <w:pStyle w:val="6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Подтверждаю правильность изложенной в Заявке информации.</w:t>
      </w:r>
    </w:p>
    <w:p w:rsidR="001A3DE3" w:rsidRPr="00030E8D" w:rsidRDefault="001A3DE3" w:rsidP="001A3DE3">
      <w:pPr>
        <w:pStyle w:val="6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1A3DE3" w:rsidRPr="00030E8D" w:rsidRDefault="001A3DE3" w:rsidP="001A3DE3">
      <w:pPr>
        <w:pStyle w:val="60"/>
        <w:numPr>
          <w:ilvl w:val="0"/>
          <w:numId w:val="14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гарантирую соблюдение авторских прав при подготовке материалов, представленных на Конкурс.</w:t>
      </w:r>
    </w:p>
    <w:p w:rsidR="001A3DE3" w:rsidRPr="00030E8D" w:rsidRDefault="001A3DE3" w:rsidP="001A3DE3">
      <w:pPr>
        <w:pStyle w:val="6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При этом:</w:t>
      </w:r>
    </w:p>
    <w:p w:rsidR="001A3DE3" w:rsidRPr="00030E8D" w:rsidRDefault="001A3DE3" w:rsidP="001A3DE3">
      <w:pPr>
        <w:pStyle w:val="60"/>
        <w:numPr>
          <w:ilvl w:val="0"/>
          <w:numId w:val="15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1A3DE3" w:rsidRPr="00030E8D" w:rsidRDefault="001A3DE3" w:rsidP="001A3DE3">
      <w:pPr>
        <w:pStyle w:val="60"/>
        <w:numPr>
          <w:ilvl w:val="0"/>
          <w:numId w:val="15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339F9" w:rsidRPr="00030E8D" w:rsidRDefault="001A3DE3" w:rsidP="005339F9">
      <w:pPr>
        <w:pStyle w:val="60"/>
        <w:numPr>
          <w:ilvl w:val="0"/>
          <w:numId w:val="15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6"/>
          <w:szCs w:val="26"/>
        </w:rPr>
      </w:pPr>
      <w:r w:rsidRPr="00030E8D">
        <w:rPr>
          <w:color w:val="000000"/>
          <w:sz w:val="26"/>
          <w:szCs w:val="26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339F9" w:rsidRPr="00030E8D" w:rsidRDefault="005339F9" w:rsidP="005339F9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rPr>
          <w:color w:val="000000"/>
          <w:sz w:val="26"/>
          <w:szCs w:val="26"/>
        </w:rPr>
      </w:pPr>
    </w:p>
    <w:p w:rsidR="00FF38DB" w:rsidRPr="00030E8D" w:rsidRDefault="001A3DE3" w:rsidP="005339F9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rPr>
          <w:rStyle w:val="11"/>
          <w:color w:val="auto"/>
          <w:spacing w:val="0"/>
          <w:sz w:val="26"/>
          <w:szCs w:val="26"/>
        </w:rPr>
      </w:pPr>
      <w:r w:rsidRPr="00030E8D">
        <w:rPr>
          <w:color w:val="000000"/>
          <w:sz w:val="26"/>
          <w:szCs w:val="26"/>
        </w:rPr>
        <w:t>Дата   _________</w:t>
      </w:r>
      <w:r w:rsidR="000C0325" w:rsidRPr="00030E8D">
        <w:rPr>
          <w:color w:val="000000"/>
          <w:sz w:val="26"/>
          <w:szCs w:val="26"/>
        </w:rPr>
        <w:t>____</w:t>
      </w:r>
      <w:r w:rsidRPr="00030E8D">
        <w:rPr>
          <w:color w:val="000000"/>
          <w:sz w:val="26"/>
          <w:szCs w:val="26"/>
        </w:rPr>
        <w:t xml:space="preserve">                          Подпись____________ /_____________</w:t>
      </w:r>
      <w:r w:rsidR="00C07CCD">
        <w:rPr>
          <w:color w:val="000000"/>
          <w:sz w:val="26"/>
          <w:szCs w:val="26"/>
        </w:rPr>
        <w:t>_______</w:t>
      </w:r>
      <w:r w:rsidRPr="00030E8D">
        <w:rPr>
          <w:color w:val="000000"/>
          <w:sz w:val="26"/>
          <w:szCs w:val="26"/>
        </w:rPr>
        <w:t>/</w:t>
      </w:r>
    </w:p>
    <w:p w:rsidR="005B4A95" w:rsidRPr="00030E8D" w:rsidRDefault="00F812C5" w:rsidP="005339F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30E8D">
        <w:rPr>
          <w:rFonts w:ascii="Times New Roman" w:hAnsi="Times New Roman"/>
          <w:sz w:val="26"/>
          <w:szCs w:val="26"/>
        </w:rPr>
        <w:tab/>
      </w:r>
    </w:p>
    <w:p w:rsidR="007D4E3B" w:rsidRPr="00030E8D" w:rsidRDefault="007D4E3B" w:rsidP="005357A9">
      <w:pPr>
        <w:pStyle w:val="Default"/>
        <w:jc w:val="right"/>
        <w:rPr>
          <w:i/>
          <w:iCs/>
          <w:sz w:val="26"/>
          <w:szCs w:val="26"/>
        </w:rPr>
      </w:pPr>
    </w:p>
    <w:p w:rsidR="007D4E3B" w:rsidRPr="00030E8D" w:rsidRDefault="007D4E3B" w:rsidP="005357A9">
      <w:pPr>
        <w:pStyle w:val="Default"/>
        <w:jc w:val="right"/>
        <w:rPr>
          <w:i/>
          <w:iCs/>
          <w:sz w:val="26"/>
          <w:szCs w:val="26"/>
        </w:rPr>
      </w:pPr>
    </w:p>
    <w:p w:rsidR="007D4E3B" w:rsidRPr="00EB150B" w:rsidRDefault="007D4E3B" w:rsidP="00E85BD1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jc w:val="both"/>
        <w:rPr>
          <w:rStyle w:val="3"/>
          <w:rFonts w:eastAsiaTheme="minorEastAsia"/>
          <w:b/>
          <w:i/>
          <w:sz w:val="26"/>
          <w:szCs w:val="26"/>
        </w:rPr>
      </w:pPr>
      <w:r w:rsidRPr="00EB150B">
        <w:rPr>
          <w:rStyle w:val="3"/>
          <w:rFonts w:eastAsiaTheme="minorEastAsia"/>
          <w:b/>
          <w:i/>
          <w:sz w:val="26"/>
          <w:szCs w:val="26"/>
        </w:rPr>
        <w:lastRenderedPageBreak/>
        <w:t xml:space="preserve">Приложение </w:t>
      </w:r>
      <w:r w:rsidR="001E6B9A" w:rsidRPr="00EB150B">
        <w:rPr>
          <w:rStyle w:val="3"/>
          <w:rFonts w:eastAsiaTheme="minorEastAsia"/>
          <w:b/>
          <w:i/>
          <w:sz w:val="26"/>
          <w:szCs w:val="26"/>
        </w:rPr>
        <w:t>6</w:t>
      </w:r>
      <w:r w:rsidR="00E85BD1" w:rsidRPr="00EB150B">
        <w:rPr>
          <w:rStyle w:val="3"/>
          <w:rFonts w:eastAsiaTheme="minorEastAsia"/>
          <w:b/>
          <w:i/>
          <w:sz w:val="26"/>
          <w:szCs w:val="26"/>
        </w:rPr>
        <w:t xml:space="preserve"> </w:t>
      </w:r>
    </w:p>
    <w:p w:rsidR="007D4E3B" w:rsidRPr="002E3CA1" w:rsidRDefault="007D4E3B" w:rsidP="007D4E3B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>
        <w:rPr>
          <w:rStyle w:val="3"/>
          <w:rFonts w:eastAsiaTheme="minorEastAsia"/>
          <w:sz w:val="26"/>
          <w:szCs w:val="26"/>
        </w:rPr>
        <w:t xml:space="preserve"> 29 ноября 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CE6274" w:rsidRPr="005357A9" w:rsidRDefault="00CE6274" w:rsidP="005357A9">
      <w:pPr>
        <w:pStyle w:val="30"/>
        <w:shd w:val="clear" w:color="auto" w:fill="auto"/>
        <w:spacing w:before="0" w:after="0" w:line="240" w:lineRule="auto"/>
        <w:ind w:left="62" w:right="102" w:firstLine="578"/>
        <w:contextualSpacing/>
        <w:rPr>
          <w:rStyle w:val="11"/>
          <w:b/>
          <w:color w:val="auto"/>
          <w:sz w:val="28"/>
          <w:szCs w:val="28"/>
        </w:rPr>
      </w:pPr>
    </w:p>
    <w:p w:rsidR="00034A56" w:rsidRPr="005357A9" w:rsidRDefault="00810AD8" w:rsidP="005357A9">
      <w:pPr>
        <w:pStyle w:val="30"/>
        <w:shd w:val="clear" w:color="auto" w:fill="auto"/>
        <w:spacing w:before="0" w:after="0" w:line="240" w:lineRule="auto"/>
        <w:ind w:left="62" w:right="102" w:firstLine="578"/>
        <w:contextualSpacing/>
        <w:rPr>
          <w:rStyle w:val="11"/>
          <w:b/>
          <w:color w:val="auto"/>
          <w:sz w:val="28"/>
          <w:szCs w:val="28"/>
        </w:rPr>
      </w:pPr>
      <w:r w:rsidRPr="005357A9">
        <w:rPr>
          <w:rStyle w:val="11"/>
          <w:b/>
          <w:color w:val="auto"/>
          <w:sz w:val="28"/>
          <w:szCs w:val="28"/>
        </w:rPr>
        <w:t>ПОРТФОЛИО КЛАССНОГО РУКОВОДИТЕЛЯ</w:t>
      </w:r>
    </w:p>
    <w:p w:rsidR="00374ED0" w:rsidRPr="00A2240A" w:rsidRDefault="00374ED0" w:rsidP="005357A9">
      <w:pPr>
        <w:pStyle w:val="30"/>
        <w:shd w:val="clear" w:color="auto" w:fill="auto"/>
        <w:spacing w:before="0" w:after="0" w:line="240" w:lineRule="auto"/>
        <w:ind w:left="62" w:right="102" w:firstLine="578"/>
        <w:contextualSpacing/>
        <w:rPr>
          <w:rStyle w:val="11"/>
          <w:b/>
          <w:color w:val="002060"/>
          <w:sz w:val="12"/>
          <w:szCs w:val="12"/>
        </w:rPr>
      </w:pPr>
    </w:p>
    <w:p w:rsidR="006568F2" w:rsidRDefault="00034A56" w:rsidP="005357A9">
      <w:pPr>
        <w:pStyle w:val="30"/>
        <w:shd w:val="clear" w:color="auto" w:fill="auto"/>
        <w:spacing w:before="0" w:after="0" w:line="240" w:lineRule="auto"/>
        <w:ind w:right="102"/>
        <w:contextualSpacing/>
        <w:rPr>
          <w:rStyle w:val="11"/>
          <w:b/>
          <w:color w:val="002060"/>
          <w:sz w:val="28"/>
          <w:szCs w:val="28"/>
        </w:rPr>
      </w:pPr>
      <w:r w:rsidRPr="005357A9">
        <w:rPr>
          <w:rStyle w:val="11"/>
          <w:b/>
          <w:color w:val="002060"/>
          <w:sz w:val="28"/>
          <w:szCs w:val="28"/>
        </w:rPr>
        <w:t xml:space="preserve">В </w:t>
      </w:r>
      <w:proofErr w:type="spellStart"/>
      <w:r w:rsidRPr="005357A9">
        <w:rPr>
          <w:rStyle w:val="11"/>
          <w:b/>
          <w:color w:val="002060"/>
          <w:sz w:val="28"/>
          <w:szCs w:val="28"/>
        </w:rPr>
        <w:t>Портфолио</w:t>
      </w:r>
      <w:proofErr w:type="spellEnd"/>
      <w:r w:rsidR="007D55DB">
        <w:rPr>
          <w:rStyle w:val="11"/>
          <w:b/>
          <w:color w:val="002060"/>
          <w:sz w:val="28"/>
          <w:szCs w:val="28"/>
        </w:rPr>
        <w:t xml:space="preserve">, </w:t>
      </w:r>
      <w:r w:rsidR="0020009A">
        <w:rPr>
          <w:rStyle w:val="11"/>
          <w:b/>
          <w:color w:val="002060"/>
          <w:sz w:val="28"/>
          <w:szCs w:val="28"/>
        </w:rPr>
        <w:t>«</w:t>
      </w:r>
      <w:r w:rsidRPr="005357A9">
        <w:rPr>
          <w:rStyle w:val="11"/>
          <w:b/>
          <w:color w:val="002060"/>
          <w:sz w:val="28"/>
          <w:szCs w:val="28"/>
        </w:rPr>
        <w:t>красной линией</w:t>
      </w:r>
      <w:r w:rsidR="0020009A">
        <w:rPr>
          <w:rStyle w:val="11"/>
          <w:b/>
          <w:color w:val="002060"/>
          <w:sz w:val="28"/>
          <w:szCs w:val="28"/>
        </w:rPr>
        <w:t>»</w:t>
      </w:r>
      <w:r w:rsidR="007D55DB">
        <w:rPr>
          <w:rStyle w:val="11"/>
          <w:b/>
          <w:color w:val="002060"/>
          <w:sz w:val="28"/>
          <w:szCs w:val="28"/>
        </w:rPr>
        <w:t>,</w:t>
      </w:r>
      <w:r w:rsidRPr="005357A9">
        <w:rPr>
          <w:rStyle w:val="11"/>
          <w:b/>
          <w:color w:val="002060"/>
          <w:sz w:val="28"/>
          <w:szCs w:val="28"/>
        </w:rPr>
        <w:t xml:space="preserve"> должна отражаться </w:t>
      </w:r>
      <w:r w:rsidR="00374ED0" w:rsidRPr="005357A9">
        <w:rPr>
          <w:rStyle w:val="11"/>
          <w:b/>
          <w:color w:val="002060"/>
          <w:sz w:val="28"/>
          <w:szCs w:val="28"/>
        </w:rPr>
        <w:t xml:space="preserve">позиция </w:t>
      </w:r>
      <w:r w:rsidR="007D55DB">
        <w:rPr>
          <w:rStyle w:val="11"/>
          <w:b/>
          <w:color w:val="002060"/>
          <w:sz w:val="28"/>
          <w:szCs w:val="28"/>
        </w:rPr>
        <w:t>педагога</w:t>
      </w:r>
      <w:r w:rsidR="006568F2">
        <w:rPr>
          <w:rStyle w:val="11"/>
          <w:b/>
          <w:color w:val="002060"/>
          <w:sz w:val="28"/>
          <w:szCs w:val="28"/>
        </w:rPr>
        <w:t xml:space="preserve"> </w:t>
      </w:r>
    </w:p>
    <w:p w:rsidR="00A81975" w:rsidRPr="005357A9" w:rsidRDefault="007D55DB" w:rsidP="005357A9">
      <w:pPr>
        <w:pStyle w:val="30"/>
        <w:shd w:val="clear" w:color="auto" w:fill="auto"/>
        <w:spacing w:before="0" w:after="0" w:line="240" w:lineRule="auto"/>
        <w:ind w:right="102"/>
        <w:contextualSpacing/>
        <w:rPr>
          <w:rStyle w:val="11"/>
          <w:b/>
          <w:color w:val="002060"/>
          <w:sz w:val="28"/>
          <w:szCs w:val="28"/>
        </w:rPr>
      </w:pPr>
      <w:r>
        <w:rPr>
          <w:rStyle w:val="11"/>
          <w:b/>
          <w:color w:val="002060"/>
          <w:sz w:val="28"/>
          <w:szCs w:val="28"/>
        </w:rPr>
        <w:t xml:space="preserve">как </w:t>
      </w:r>
      <w:r w:rsidR="00810AD8" w:rsidRPr="005357A9">
        <w:rPr>
          <w:rStyle w:val="11"/>
          <w:b/>
          <w:color w:val="002060"/>
          <w:sz w:val="28"/>
          <w:szCs w:val="28"/>
        </w:rPr>
        <w:t>наставника, стар</w:t>
      </w:r>
      <w:r>
        <w:rPr>
          <w:rStyle w:val="11"/>
          <w:b/>
          <w:color w:val="002060"/>
          <w:sz w:val="28"/>
          <w:szCs w:val="28"/>
        </w:rPr>
        <w:t>шего товарища, лидера, куратора</w:t>
      </w:r>
    </w:p>
    <w:p w:rsidR="000B4B9E" w:rsidRPr="005357A9" w:rsidRDefault="007D55DB" w:rsidP="005357A9">
      <w:pPr>
        <w:pStyle w:val="30"/>
        <w:shd w:val="clear" w:color="auto" w:fill="auto"/>
        <w:spacing w:before="0" w:after="0" w:line="240" w:lineRule="auto"/>
        <w:ind w:right="102"/>
        <w:contextualSpacing/>
        <w:rPr>
          <w:b/>
          <w:sz w:val="28"/>
          <w:szCs w:val="28"/>
        </w:rPr>
      </w:pPr>
      <w:r>
        <w:rPr>
          <w:rStyle w:val="11"/>
          <w:b/>
          <w:color w:val="002060"/>
          <w:sz w:val="28"/>
          <w:szCs w:val="28"/>
        </w:rPr>
        <w:t xml:space="preserve">и </w:t>
      </w:r>
      <w:r w:rsidR="00810AD8" w:rsidRPr="005357A9">
        <w:rPr>
          <w:rStyle w:val="11"/>
          <w:b/>
          <w:color w:val="002060"/>
          <w:sz w:val="28"/>
          <w:szCs w:val="28"/>
        </w:rPr>
        <w:t xml:space="preserve">организатора </w:t>
      </w:r>
      <w:r w:rsidR="00557744">
        <w:rPr>
          <w:rStyle w:val="11"/>
          <w:b/>
          <w:color w:val="002060"/>
          <w:sz w:val="28"/>
          <w:szCs w:val="28"/>
        </w:rPr>
        <w:t xml:space="preserve">совместной </w:t>
      </w:r>
      <w:r w:rsidR="00810AD8" w:rsidRPr="005357A9">
        <w:rPr>
          <w:rStyle w:val="11"/>
          <w:b/>
          <w:color w:val="002060"/>
          <w:sz w:val="28"/>
          <w:szCs w:val="28"/>
        </w:rPr>
        <w:t>деятельности детей</w:t>
      </w:r>
    </w:p>
    <w:p w:rsidR="007F224C" w:rsidRPr="00147C17" w:rsidRDefault="007F224C" w:rsidP="007F224C">
      <w:pPr>
        <w:pStyle w:val="30"/>
        <w:shd w:val="clear" w:color="auto" w:fill="auto"/>
        <w:spacing w:before="0" w:after="0" w:line="240" w:lineRule="auto"/>
        <w:ind w:left="62" w:right="102" w:firstLine="578"/>
        <w:contextualSpacing/>
        <w:jc w:val="both"/>
        <w:rPr>
          <w:rStyle w:val="11"/>
          <w:b/>
          <w:sz w:val="12"/>
          <w:szCs w:val="12"/>
        </w:rPr>
      </w:pPr>
    </w:p>
    <w:p w:rsidR="009F590A" w:rsidRPr="007F224C" w:rsidRDefault="000B4B9E" w:rsidP="007F224C">
      <w:pPr>
        <w:pStyle w:val="30"/>
        <w:shd w:val="clear" w:color="auto" w:fill="auto"/>
        <w:spacing w:before="0" w:after="0" w:line="240" w:lineRule="auto"/>
        <w:ind w:left="62" w:right="102" w:firstLine="505"/>
        <w:contextualSpacing/>
        <w:jc w:val="both"/>
        <w:rPr>
          <w:rStyle w:val="11"/>
          <w:b/>
          <w:sz w:val="16"/>
          <w:szCs w:val="16"/>
        </w:rPr>
      </w:pPr>
      <w:r w:rsidRPr="005357A9">
        <w:rPr>
          <w:rStyle w:val="11"/>
          <w:b/>
          <w:sz w:val="28"/>
          <w:szCs w:val="28"/>
        </w:rPr>
        <w:t>В портфолио входи</w:t>
      </w:r>
      <w:r w:rsidR="00810AD8" w:rsidRPr="005357A9">
        <w:rPr>
          <w:rStyle w:val="11"/>
          <w:b/>
          <w:sz w:val="28"/>
          <w:szCs w:val="28"/>
        </w:rPr>
        <w:t>т</w:t>
      </w:r>
      <w:r w:rsidR="00810AD8" w:rsidRPr="005357A9">
        <w:rPr>
          <w:rStyle w:val="11"/>
          <w:sz w:val="28"/>
          <w:szCs w:val="28"/>
        </w:rPr>
        <w:t>:</w:t>
      </w:r>
    </w:p>
    <w:p w:rsidR="009A5FE4" w:rsidRPr="005357A9" w:rsidRDefault="009A5FE4" w:rsidP="005357A9">
      <w:pPr>
        <w:pStyle w:val="30"/>
        <w:shd w:val="clear" w:color="auto" w:fill="auto"/>
        <w:spacing w:before="0" w:after="0" w:line="240" w:lineRule="auto"/>
        <w:ind w:right="100"/>
        <w:jc w:val="both"/>
        <w:rPr>
          <w:sz w:val="28"/>
          <w:szCs w:val="28"/>
        </w:rPr>
      </w:pPr>
      <w:r w:rsidRPr="005357A9">
        <w:rPr>
          <w:b/>
          <w:sz w:val="28"/>
          <w:szCs w:val="28"/>
        </w:rPr>
        <w:t>1</w:t>
      </w:r>
      <w:r w:rsidRPr="005357A9">
        <w:rPr>
          <w:sz w:val="28"/>
          <w:szCs w:val="28"/>
        </w:rPr>
        <w:t>. С</w:t>
      </w:r>
      <w:r w:rsidR="00F84269" w:rsidRPr="005357A9">
        <w:rPr>
          <w:sz w:val="28"/>
          <w:szCs w:val="28"/>
        </w:rPr>
        <w:t xml:space="preserve">труктурное описание </w:t>
      </w:r>
      <w:r w:rsidR="000B4B9E" w:rsidRPr="005357A9">
        <w:rPr>
          <w:sz w:val="28"/>
          <w:szCs w:val="28"/>
        </w:rPr>
        <w:t>представленного материала</w:t>
      </w:r>
      <w:r w:rsidR="00F84269" w:rsidRPr="005357A9">
        <w:rPr>
          <w:sz w:val="28"/>
          <w:szCs w:val="28"/>
        </w:rPr>
        <w:t xml:space="preserve"> (</w:t>
      </w:r>
      <w:r w:rsidRPr="005357A9">
        <w:rPr>
          <w:sz w:val="28"/>
          <w:szCs w:val="28"/>
        </w:rPr>
        <w:t>С</w:t>
      </w:r>
      <w:r w:rsidR="00F84269" w:rsidRPr="005357A9">
        <w:rPr>
          <w:sz w:val="28"/>
          <w:szCs w:val="28"/>
        </w:rPr>
        <w:t>одержание портфолио)</w:t>
      </w:r>
      <w:r w:rsidR="005F0E26">
        <w:rPr>
          <w:sz w:val="28"/>
          <w:szCs w:val="28"/>
        </w:rPr>
        <w:t>.</w:t>
      </w:r>
    </w:p>
    <w:p w:rsidR="009F590A" w:rsidRPr="005357A9" w:rsidRDefault="009A5FE4" w:rsidP="005357A9">
      <w:pPr>
        <w:pStyle w:val="30"/>
        <w:shd w:val="clear" w:color="auto" w:fill="auto"/>
        <w:spacing w:before="0" w:after="0" w:line="240" w:lineRule="auto"/>
        <w:ind w:right="100"/>
        <w:jc w:val="both"/>
        <w:rPr>
          <w:color w:val="000000"/>
          <w:sz w:val="28"/>
          <w:szCs w:val="28"/>
        </w:rPr>
      </w:pPr>
      <w:r w:rsidRPr="005357A9">
        <w:rPr>
          <w:b/>
          <w:sz w:val="28"/>
          <w:szCs w:val="28"/>
        </w:rPr>
        <w:t>2</w:t>
      </w:r>
      <w:r w:rsidRPr="005357A9">
        <w:rPr>
          <w:sz w:val="28"/>
          <w:szCs w:val="28"/>
        </w:rPr>
        <w:t>. О</w:t>
      </w:r>
      <w:r w:rsidR="000B4B9E" w:rsidRPr="005357A9">
        <w:rPr>
          <w:sz w:val="28"/>
          <w:szCs w:val="28"/>
        </w:rPr>
        <w:t>писание опыта и систем</w:t>
      </w:r>
      <w:r w:rsidR="00F84269" w:rsidRPr="005357A9">
        <w:rPr>
          <w:sz w:val="28"/>
          <w:szCs w:val="28"/>
        </w:rPr>
        <w:t>ы  работы участника, раскрывающе</w:t>
      </w:r>
      <w:r w:rsidR="009F590A" w:rsidRPr="005357A9">
        <w:rPr>
          <w:sz w:val="28"/>
          <w:szCs w:val="28"/>
        </w:rPr>
        <w:t xml:space="preserve">е </w:t>
      </w:r>
      <w:r w:rsidR="000B4B9E" w:rsidRPr="005357A9">
        <w:rPr>
          <w:sz w:val="28"/>
          <w:szCs w:val="28"/>
        </w:rPr>
        <w:t>модель</w:t>
      </w:r>
      <w:r w:rsidR="005336D6">
        <w:rPr>
          <w:sz w:val="28"/>
          <w:szCs w:val="28"/>
        </w:rPr>
        <w:t xml:space="preserve"> </w:t>
      </w:r>
      <w:r w:rsidR="000B4B9E" w:rsidRPr="005357A9">
        <w:rPr>
          <w:sz w:val="28"/>
          <w:szCs w:val="28"/>
        </w:rPr>
        <w:t xml:space="preserve">совместной деятельности педагога и обучающихся, которая  отражает процесс воспитания, развития,  формирования и становления личности обучающихся  (не более 15 страниц печатного  текста (без приложений) 14 шрифтом </w:t>
      </w:r>
      <w:proofErr w:type="spellStart"/>
      <w:r w:rsidR="000B4B9E" w:rsidRPr="005357A9">
        <w:rPr>
          <w:sz w:val="28"/>
          <w:szCs w:val="28"/>
        </w:rPr>
        <w:t>TimesNewRoman</w:t>
      </w:r>
      <w:proofErr w:type="spellEnd"/>
      <w:r w:rsidR="000B4B9E" w:rsidRPr="005357A9">
        <w:rPr>
          <w:sz w:val="28"/>
          <w:szCs w:val="28"/>
        </w:rPr>
        <w:t xml:space="preserve"> с интервалом 1,5)</w:t>
      </w:r>
      <w:r w:rsidR="009F590A" w:rsidRPr="005357A9">
        <w:rPr>
          <w:sz w:val="28"/>
          <w:szCs w:val="28"/>
        </w:rPr>
        <w:t>.</w:t>
      </w:r>
    </w:p>
    <w:p w:rsidR="00197BB9" w:rsidRPr="005357A9" w:rsidRDefault="005336D6" w:rsidP="005357A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590A" w:rsidRPr="005336D6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9F590A" w:rsidRPr="00535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90A" w:rsidRPr="005357A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F590A" w:rsidRPr="005357A9">
        <w:rPr>
          <w:rStyle w:val="11"/>
          <w:rFonts w:eastAsiaTheme="minorEastAsia"/>
          <w:sz w:val="28"/>
          <w:szCs w:val="28"/>
        </w:rPr>
        <w:t>должно содержать: цель воспитания, которую ставит перед собой педагог, а также ее обоснование, указывающее на то, что именно побудило педагога поставить именно эту цель</w:t>
      </w:r>
      <w:r w:rsidR="005F0E26">
        <w:rPr>
          <w:rFonts w:ascii="Times New Roman" w:hAnsi="Times New Roman" w:cs="Times New Roman"/>
          <w:sz w:val="28"/>
          <w:szCs w:val="28"/>
        </w:rPr>
        <w:t>.</w:t>
      </w:r>
    </w:p>
    <w:p w:rsidR="00EB0C11" w:rsidRPr="005357A9" w:rsidRDefault="00197BB9" w:rsidP="005357A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sz w:val="28"/>
          <w:szCs w:val="28"/>
        </w:rPr>
        <w:t>3</w:t>
      </w:r>
      <w:r w:rsidRPr="005357A9">
        <w:rPr>
          <w:rFonts w:ascii="Times New Roman" w:hAnsi="Times New Roman" w:cs="Times New Roman"/>
          <w:sz w:val="28"/>
          <w:szCs w:val="28"/>
        </w:rPr>
        <w:t>. Н</w:t>
      </w:r>
      <w:r w:rsidR="00EB0C11" w:rsidRPr="005357A9">
        <w:rPr>
          <w:rFonts w:ascii="Times New Roman" w:hAnsi="Times New Roman" w:cs="Times New Roman"/>
          <w:sz w:val="28"/>
          <w:szCs w:val="28"/>
        </w:rPr>
        <w:t>аиболее значимые авторские проекты, программы, аналитические материалы  (диагностики изучения детского коллектива; методики оценки результативности  деятельности классного руководителя, разработки, а также:</w:t>
      </w:r>
    </w:p>
    <w:p w:rsidR="009A5FE4" w:rsidRPr="005357A9" w:rsidRDefault="009A5FE4" w:rsidP="005357A9">
      <w:pPr>
        <w:pStyle w:val="a6"/>
        <w:spacing w:line="240" w:lineRule="auto"/>
        <w:jc w:val="both"/>
        <w:rPr>
          <w:rStyle w:val="11"/>
          <w:rFonts w:eastAsiaTheme="minorEastAsia"/>
          <w:sz w:val="28"/>
          <w:szCs w:val="28"/>
        </w:rPr>
      </w:pPr>
      <w:r w:rsidRPr="005357A9">
        <w:rPr>
          <w:rFonts w:ascii="Times New Roman" w:hAnsi="Times New Roman" w:cs="Times New Roman"/>
          <w:sz w:val="28"/>
          <w:szCs w:val="28"/>
        </w:rPr>
        <w:t xml:space="preserve">- </w:t>
      </w:r>
      <w:r w:rsidR="00EB0C11" w:rsidRPr="005357A9">
        <w:rPr>
          <w:rStyle w:val="11"/>
          <w:rFonts w:eastAsiaTheme="minorEastAsia"/>
          <w:sz w:val="28"/>
          <w:szCs w:val="28"/>
        </w:rPr>
        <w:t>направления, формы, способы, приемы, оригинальные идеи и находки, которые использует педагог для достижения поставленной цели, а также их обоснование, указывающее на то, почему выбраны именно они;</w:t>
      </w:r>
    </w:p>
    <w:p w:rsidR="00EB0C11" w:rsidRPr="005357A9" w:rsidRDefault="009A5FE4" w:rsidP="005357A9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Style w:val="11"/>
          <w:rFonts w:eastAsiaTheme="minorEastAsia"/>
          <w:sz w:val="28"/>
          <w:szCs w:val="28"/>
        </w:rPr>
        <w:t xml:space="preserve">- </w:t>
      </w:r>
      <w:r w:rsidR="00EB0C11" w:rsidRPr="005357A9">
        <w:rPr>
          <w:rStyle w:val="11"/>
          <w:rFonts w:eastAsiaTheme="minorEastAsia"/>
          <w:sz w:val="28"/>
          <w:szCs w:val="28"/>
        </w:rPr>
        <w:t>проблемы, с которыми столкнулся педагог в реализации модели воспитания, а также пути (уже осуществленные или только предполагаемые) решения этих проблем;</w:t>
      </w:r>
    </w:p>
    <w:p w:rsidR="00EB0C11" w:rsidRPr="005357A9" w:rsidRDefault="009A5FE4" w:rsidP="005357A9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Style w:val="11"/>
          <w:rFonts w:eastAsiaTheme="minorEastAsia"/>
          <w:sz w:val="28"/>
          <w:szCs w:val="28"/>
        </w:rPr>
        <w:t xml:space="preserve">- </w:t>
      </w:r>
      <w:r w:rsidR="00EB0C11" w:rsidRPr="005357A9">
        <w:rPr>
          <w:rStyle w:val="11"/>
          <w:rFonts w:eastAsiaTheme="minorEastAsia"/>
          <w:sz w:val="28"/>
          <w:szCs w:val="28"/>
        </w:rPr>
        <w:t>полученные результаты реализации модели воспитания, а также используемые педагогом способы определения этих результатов</w:t>
      </w:r>
      <w:r w:rsidRPr="005357A9">
        <w:rPr>
          <w:rStyle w:val="11"/>
          <w:rFonts w:eastAsiaTheme="minorEastAsia"/>
          <w:sz w:val="28"/>
          <w:szCs w:val="28"/>
        </w:rPr>
        <w:t xml:space="preserve"> и др.</w:t>
      </w:r>
      <w:r w:rsidR="00EB0C11" w:rsidRPr="005357A9">
        <w:rPr>
          <w:rFonts w:ascii="Times New Roman" w:hAnsi="Times New Roman" w:cs="Times New Roman"/>
          <w:sz w:val="28"/>
          <w:szCs w:val="28"/>
        </w:rPr>
        <w:t>)</w:t>
      </w:r>
      <w:r w:rsidR="005F0E26">
        <w:rPr>
          <w:rFonts w:ascii="Times New Roman" w:hAnsi="Times New Roman" w:cs="Times New Roman"/>
          <w:sz w:val="28"/>
          <w:szCs w:val="28"/>
        </w:rPr>
        <w:t>.</w:t>
      </w:r>
    </w:p>
    <w:p w:rsidR="00EB0C11" w:rsidRPr="005357A9" w:rsidRDefault="00197BB9" w:rsidP="005357A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sz w:val="28"/>
          <w:szCs w:val="28"/>
        </w:rPr>
        <w:t>4</w:t>
      </w:r>
      <w:r w:rsidRPr="005357A9">
        <w:rPr>
          <w:rFonts w:ascii="Times New Roman" w:hAnsi="Times New Roman" w:cs="Times New Roman"/>
          <w:sz w:val="28"/>
          <w:szCs w:val="28"/>
        </w:rPr>
        <w:t>.  С</w:t>
      </w:r>
      <w:r w:rsidR="00EB0C11" w:rsidRPr="005357A9">
        <w:rPr>
          <w:rFonts w:ascii="Times New Roman" w:hAnsi="Times New Roman" w:cs="Times New Roman"/>
          <w:sz w:val="28"/>
          <w:szCs w:val="28"/>
        </w:rPr>
        <w:t>писок публикаций и печатных работ с выходными данными (при наличии)</w:t>
      </w:r>
      <w:r w:rsidR="005F0E26">
        <w:rPr>
          <w:rFonts w:ascii="Times New Roman" w:hAnsi="Times New Roman" w:cs="Times New Roman"/>
          <w:sz w:val="28"/>
          <w:szCs w:val="28"/>
        </w:rPr>
        <w:t>.</w:t>
      </w:r>
    </w:p>
    <w:p w:rsidR="00197BB9" w:rsidRPr="005357A9" w:rsidRDefault="00197BB9" w:rsidP="005357A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sz w:val="28"/>
          <w:szCs w:val="28"/>
        </w:rPr>
        <w:t>5</w:t>
      </w:r>
      <w:r w:rsidRPr="005357A9">
        <w:rPr>
          <w:rFonts w:ascii="Times New Roman" w:hAnsi="Times New Roman" w:cs="Times New Roman"/>
          <w:sz w:val="28"/>
          <w:szCs w:val="28"/>
        </w:rPr>
        <w:t>.  Ц</w:t>
      </w:r>
      <w:r w:rsidR="00EB0C11" w:rsidRPr="005357A9">
        <w:rPr>
          <w:rFonts w:ascii="Times New Roman" w:hAnsi="Times New Roman" w:cs="Times New Roman"/>
          <w:sz w:val="28"/>
          <w:szCs w:val="28"/>
        </w:rPr>
        <w:t xml:space="preserve">ветная фотография (4х6) участника  или фотография </w:t>
      </w:r>
      <w:r w:rsidR="00EB0C11" w:rsidRPr="005357A9">
        <w:rPr>
          <w:rStyle w:val="11"/>
          <w:rFonts w:eastAsiaTheme="minorEastAsia"/>
          <w:color w:val="auto"/>
          <w:sz w:val="28"/>
          <w:szCs w:val="28"/>
        </w:rPr>
        <w:t>в формате .</w:t>
      </w:r>
      <w:r w:rsidR="00EB0C11" w:rsidRPr="005357A9">
        <w:rPr>
          <w:rStyle w:val="11"/>
          <w:rFonts w:eastAsiaTheme="minorEastAsia"/>
          <w:color w:val="auto"/>
          <w:sz w:val="28"/>
          <w:szCs w:val="28"/>
          <w:lang w:val="en-US"/>
        </w:rPr>
        <w:t>jpg</w:t>
      </w:r>
      <w:r w:rsidR="00EB0C11" w:rsidRPr="005357A9">
        <w:rPr>
          <w:rStyle w:val="11"/>
          <w:rFonts w:eastAsiaTheme="minorEastAsia"/>
          <w:color w:val="auto"/>
          <w:sz w:val="28"/>
          <w:szCs w:val="28"/>
        </w:rPr>
        <w:t>,с разрешением 300 точек на дюйм, без уменьшения исходного размера</w:t>
      </w:r>
      <w:r w:rsidR="005F0E26">
        <w:rPr>
          <w:rFonts w:ascii="Times New Roman" w:hAnsi="Times New Roman" w:cs="Times New Roman"/>
          <w:sz w:val="28"/>
          <w:szCs w:val="28"/>
        </w:rPr>
        <w:t>.</w:t>
      </w:r>
    </w:p>
    <w:p w:rsidR="00CE6274" w:rsidRPr="001E6B9A" w:rsidRDefault="00197BB9" w:rsidP="001E6B9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sz w:val="28"/>
          <w:szCs w:val="28"/>
        </w:rPr>
        <w:t>6</w:t>
      </w:r>
      <w:r w:rsidRPr="005357A9">
        <w:rPr>
          <w:rFonts w:ascii="Times New Roman" w:hAnsi="Times New Roman" w:cs="Times New Roman"/>
          <w:sz w:val="28"/>
          <w:szCs w:val="28"/>
        </w:rPr>
        <w:t>. Д</w:t>
      </w:r>
      <w:r w:rsidR="00EB0C11" w:rsidRPr="005357A9">
        <w:rPr>
          <w:rFonts w:ascii="Times New Roman" w:hAnsi="Times New Roman" w:cs="Times New Roman"/>
          <w:sz w:val="28"/>
          <w:szCs w:val="28"/>
        </w:rPr>
        <w:t>иск с видеосюжетом «Портрет нашего классного руководителя» - не более 5 минут (</w:t>
      </w:r>
      <w:r w:rsidR="00E04C86" w:rsidRPr="005357A9">
        <w:rPr>
          <w:rFonts w:ascii="Times New Roman" w:hAnsi="Times New Roman" w:cs="Times New Roman"/>
          <w:sz w:val="28"/>
          <w:szCs w:val="28"/>
        </w:rPr>
        <w:t xml:space="preserve">содержание видеосюжета: </w:t>
      </w:r>
      <w:r w:rsidR="00AC7468" w:rsidRPr="005357A9">
        <w:rPr>
          <w:rStyle w:val="11"/>
          <w:rFonts w:eastAsiaTheme="minorEastAsia"/>
          <w:sz w:val="28"/>
          <w:szCs w:val="28"/>
        </w:rPr>
        <w:t>изложение</w:t>
      </w:r>
      <w:r w:rsidR="00E04C86" w:rsidRPr="005357A9">
        <w:rPr>
          <w:rStyle w:val="11"/>
          <w:rFonts w:eastAsiaTheme="minorEastAsia"/>
          <w:sz w:val="28"/>
          <w:szCs w:val="28"/>
        </w:rPr>
        <w:t xml:space="preserve"> лучших образцов</w:t>
      </w:r>
      <w:r w:rsidR="00AC7468" w:rsidRPr="005357A9">
        <w:rPr>
          <w:rStyle w:val="11"/>
          <w:rFonts w:eastAsiaTheme="minorEastAsia"/>
          <w:sz w:val="28"/>
          <w:szCs w:val="28"/>
        </w:rPr>
        <w:t xml:space="preserve"> собственного опыта</w:t>
      </w:r>
      <w:r w:rsidR="00AC7468" w:rsidRPr="005357A9">
        <w:rPr>
          <w:rFonts w:ascii="Times New Roman" w:hAnsi="Times New Roman" w:cs="Times New Roman"/>
          <w:sz w:val="28"/>
          <w:szCs w:val="28"/>
        </w:rPr>
        <w:t xml:space="preserve">, </w:t>
      </w:r>
      <w:r w:rsidR="00EB0C11" w:rsidRPr="005357A9">
        <w:rPr>
          <w:rFonts w:ascii="Times New Roman" w:hAnsi="Times New Roman" w:cs="Times New Roman"/>
          <w:sz w:val="28"/>
          <w:szCs w:val="28"/>
        </w:rPr>
        <w:t>мнения детей, родителей, педагогического коллектива, общественных организаций, представителей духовенства и т. д.)</w:t>
      </w:r>
      <w:r w:rsidR="005F0E26">
        <w:rPr>
          <w:rFonts w:ascii="Times New Roman" w:hAnsi="Times New Roman" w:cs="Times New Roman"/>
          <w:sz w:val="28"/>
          <w:szCs w:val="28"/>
        </w:rPr>
        <w:t>.</w:t>
      </w:r>
    </w:p>
    <w:p w:rsidR="004F45CA" w:rsidRPr="005357A9" w:rsidRDefault="00083472" w:rsidP="008A0E15">
      <w:pPr>
        <w:pStyle w:val="Default"/>
        <w:ind w:left="720" w:hanging="720"/>
        <w:jc w:val="center"/>
        <w:rPr>
          <w:b/>
          <w:bCs/>
          <w:sz w:val="28"/>
          <w:szCs w:val="28"/>
        </w:rPr>
      </w:pPr>
      <w:r w:rsidRPr="005357A9">
        <w:rPr>
          <w:b/>
          <w:bCs/>
          <w:sz w:val="28"/>
          <w:szCs w:val="28"/>
        </w:rPr>
        <w:t>Общие т</w:t>
      </w:r>
      <w:r w:rsidR="004F45CA" w:rsidRPr="005357A9">
        <w:rPr>
          <w:b/>
          <w:bCs/>
          <w:sz w:val="28"/>
          <w:szCs w:val="28"/>
        </w:rPr>
        <w:t>ребования к Портфолио</w:t>
      </w:r>
    </w:p>
    <w:p w:rsidR="00823E0F" w:rsidRPr="001E6B9A" w:rsidRDefault="006024DF" w:rsidP="005357A9">
      <w:pPr>
        <w:pStyle w:val="Default"/>
        <w:rPr>
          <w:sz w:val="10"/>
          <w:szCs w:val="10"/>
        </w:rPr>
      </w:pPr>
      <w:r w:rsidRPr="005357A9">
        <w:rPr>
          <w:sz w:val="28"/>
          <w:szCs w:val="28"/>
        </w:rPr>
        <w:tab/>
      </w:r>
    </w:p>
    <w:p w:rsidR="004F45CA" w:rsidRPr="005357A9" w:rsidRDefault="00823E0F" w:rsidP="005357A9">
      <w:pPr>
        <w:pStyle w:val="Default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4F45CA" w:rsidRPr="005357A9">
        <w:rPr>
          <w:sz w:val="28"/>
          <w:szCs w:val="28"/>
        </w:rPr>
        <w:t xml:space="preserve">Портфолио должно содержать в себе следующие разделы: </w:t>
      </w:r>
    </w:p>
    <w:p w:rsidR="004F45CA" w:rsidRPr="005357A9" w:rsidRDefault="004F45CA" w:rsidP="005357A9">
      <w:pPr>
        <w:pStyle w:val="Default"/>
        <w:rPr>
          <w:sz w:val="28"/>
          <w:szCs w:val="28"/>
        </w:rPr>
      </w:pPr>
      <w:r w:rsidRPr="005357A9">
        <w:rPr>
          <w:b/>
          <w:bCs/>
          <w:sz w:val="28"/>
          <w:szCs w:val="28"/>
        </w:rPr>
        <w:t xml:space="preserve">Раздел 1.  Личная информация </w:t>
      </w:r>
    </w:p>
    <w:p w:rsidR="00034A56" w:rsidRPr="005357A9" w:rsidRDefault="006024DF" w:rsidP="005357A9">
      <w:pPr>
        <w:pStyle w:val="Default"/>
        <w:rPr>
          <w:b/>
          <w:bCs/>
          <w:sz w:val="28"/>
          <w:szCs w:val="28"/>
        </w:rPr>
      </w:pPr>
      <w:r w:rsidRPr="005357A9">
        <w:rPr>
          <w:b/>
          <w:bCs/>
          <w:sz w:val="28"/>
          <w:szCs w:val="28"/>
        </w:rPr>
        <w:t xml:space="preserve">Раздел 2.  </w:t>
      </w:r>
      <w:r w:rsidR="00034A56" w:rsidRPr="005357A9">
        <w:rPr>
          <w:b/>
          <w:bCs/>
          <w:sz w:val="28"/>
          <w:szCs w:val="28"/>
        </w:rPr>
        <w:t xml:space="preserve">Деятельность </w:t>
      </w:r>
    </w:p>
    <w:p w:rsidR="006024DF" w:rsidRPr="005357A9" w:rsidRDefault="00C52A4C" w:rsidP="005357A9">
      <w:pPr>
        <w:pStyle w:val="Default"/>
        <w:rPr>
          <w:b/>
          <w:bCs/>
          <w:sz w:val="28"/>
          <w:szCs w:val="28"/>
        </w:rPr>
      </w:pPr>
      <w:r w:rsidRPr="005357A9">
        <w:rPr>
          <w:b/>
          <w:bCs/>
          <w:sz w:val="28"/>
          <w:szCs w:val="28"/>
        </w:rPr>
        <w:t xml:space="preserve">Раздел 3.  </w:t>
      </w:r>
      <w:r w:rsidR="006024DF" w:rsidRPr="005357A9">
        <w:rPr>
          <w:b/>
          <w:bCs/>
          <w:sz w:val="28"/>
          <w:szCs w:val="28"/>
        </w:rPr>
        <w:t>Основные достижения</w:t>
      </w:r>
    </w:p>
    <w:p w:rsidR="00B065A7" w:rsidRPr="005357A9" w:rsidRDefault="006024DF" w:rsidP="005357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A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52A4C" w:rsidRPr="005357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57A9">
        <w:rPr>
          <w:rFonts w:ascii="Times New Roman" w:hAnsi="Times New Roman" w:cs="Times New Roman"/>
          <w:b/>
          <w:bCs/>
          <w:sz w:val="28"/>
          <w:szCs w:val="28"/>
        </w:rPr>
        <w:t>.  Отзывы</w:t>
      </w:r>
    </w:p>
    <w:p w:rsidR="00EB0817" w:rsidRDefault="00F66061" w:rsidP="005357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A9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C47F18" w:rsidRPr="005357A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359B" w:rsidRPr="005357A9">
        <w:rPr>
          <w:rFonts w:ascii="Times New Roman" w:hAnsi="Times New Roman" w:cs="Times New Roman"/>
          <w:b/>
          <w:bCs/>
          <w:sz w:val="28"/>
          <w:szCs w:val="28"/>
        </w:rPr>
        <w:t>труктура П</w:t>
      </w:r>
      <w:r w:rsidR="00465BE5" w:rsidRPr="005357A9">
        <w:rPr>
          <w:rFonts w:ascii="Times New Roman" w:hAnsi="Times New Roman" w:cs="Times New Roman"/>
          <w:b/>
          <w:bCs/>
          <w:sz w:val="28"/>
          <w:szCs w:val="28"/>
        </w:rPr>
        <w:t>орт</w:t>
      </w:r>
      <w:r w:rsidR="00B065A7" w:rsidRPr="005357A9">
        <w:rPr>
          <w:rFonts w:ascii="Times New Roman" w:hAnsi="Times New Roman" w:cs="Times New Roman"/>
          <w:b/>
          <w:bCs/>
          <w:sz w:val="28"/>
          <w:szCs w:val="28"/>
        </w:rPr>
        <w:t xml:space="preserve">фолио </w:t>
      </w:r>
    </w:p>
    <w:p w:rsidR="000151BD" w:rsidRPr="000151BD" w:rsidRDefault="000151BD" w:rsidP="005357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C4737" w:rsidRPr="005357A9" w:rsidRDefault="00EB0817" w:rsidP="0053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F18" w:rsidRPr="005357A9">
        <w:rPr>
          <w:rFonts w:ascii="Times New Roman" w:hAnsi="Times New Roman" w:cs="Times New Roman"/>
          <w:sz w:val="28"/>
          <w:szCs w:val="28"/>
        </w:rPr>
        <w:t>Портфолио представляет собой папку-нак</w:t>
      </w:r>
      <w:r w:rsidR="006C561E" w:rsidRPr="005357A9">
        <w:rPr>
          <w:rFonts w:ascii="Times New Roman" w:hAnsi="Times New Roman" w:cs="Times New Roman"/>
          <w:sz w:val="28"/>
          <w:szCs w:val="28"/>
        </w:rPr>
        <w:t xml:space="preserve">опитель собранных участником Конкурса </w:t>
      </w:r>
      <w:r w:rsidR="00C47F18" w:rsidRPr="005357A9">
        <w:rPr>
          <w:rFonts w:ascii="Times New Roman" w:hAnsi="Times New Roman" w:cs="Times New Roman"/>
          <w:sz w:val="28"/>
          <w:szCs w:val="28"/>
        </w:rPr>
        <w:t xml:space="preserve">документов и материалов, свидетельствующих об уровне его профессиональной компетентности и результатах педагогической деятельности за последние </w:t>
      </w:r>
      <w:r w:rsidR="001C4C3F" w:rsidRPr="005357A9">
        <w:rPr>
          <w:rFonts w:ascii="Times New Roman" w:hAnsi="Times New Roman" w:cs="Times New Roman"/>
          <w:sz w:val="28"/>
          <w:szCs w:val="28"/>
        </w:rPr>
        <w:t>5 лет</w:t>
      </w:r>
      <w:r w:rsidR="00C47F18" w:rsidRPr="005357A9">
        <w:rPr>
          <w:rFonts w:ascii="Times New Roman" w:hAnsi="Times New Roman" w:cs="Times New Roman"/>
          <w:sz w:val="28"/>
          <w:szCs w:val="28"/>
        </w:rPr>
        <w:t>, с соблюдением достоверности представленных сведений; аккуратности и эстетичности оформления; целостности и завершенности представленных материал</w:t>
      </w:r>
      <w:r w:rsidR="001C4C3F" w:rsidRPr="005357A9">
        <w:rPr>
          <w:rFonts w:ascii="Times New Roman" w:hAnsi="Times New Roman" w:cs="Times New Roman"/>
          <w:sz w:val="28"/>
          <w:szCs w:val="28"/>
        </w:rPr>
        <w:t xml:space="preserve">ов; наглядности. </w:t>
      </w:r>
    </w:p>
    <w:p w:rsidR="00C47F18" w:rsidRPr="005357A9" w:rsidRDefault="00EC4737" w:rsidP="005357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A9">
        <w:rPr>
          <w:rFonts w:ascii="Times New Roman" w:hAnsi="Times New Roman" w:cs="Times New Roman"/>
          <w:sz w:val="28"/>
          <w:szCs w:val="28"/>
        </w:rPr>
        <w:tab/>
      </w:r>
      <w:r w:rsidR="001C4C3F" w:rsidRPr="005357A9">
        <w:rPr>
          <w:rFonts w:ascii="Times New Roman" w:hAnsi="Times New Roman" w:cs="Times New Roman"/>
          <w:sz w:val="28"/>
          <w:szCs w:val="28"/>
        </w:rPr>
        <w:t>Портфолио долж</w:t>
      </w:r>
      <w:r w:rsidR="00C47F18" w:rsidRPr="005357A9">
        <w:rPr>
          <w:rFonts w:ascii="Times New Roman" w:hAnsi="Times New Roman" w:cs="Times New Roman"/>
          <w:sz w:val="28"/>
          <w:szCs w:val="28"/>
        </w:rPr>
        <w:t>н</w:t>
      </w:r>
      <w:r w:rsidR="001C4C3F" w:rsidRPr="005357A9">
        <w:rPr>
          <w:rFonts w:ascii="Times New Roman" w:hAnsi="Times New Roman" w:cs="Times New Roman"/>
          <w:sz w:val="28"/>
          <w:szCs w:val="28"/>
        </w:rPr>
        <w:t>о</w:t>
      </w:r>
      <w:r w:rsidR="00C47F18" w:rsidRPr="005357A9">
        <w:rPr>
          <w:rFonts w:ascii="Times New Roman" w:hAnsi="Times New Roman" w:cs="Times New Roman"/>
          <w:sz w:val="28"/>
          <w:szCs w:val="28"/>
        </w:rPr>
        <w:t xml:space="preserve"> отражать субъектную</w:t>
      </w:r>
      <w:r w:rsidRPr="005357A9">
        <w:rPr>
          <w:rFonts w:ascii="Times New Roman" w:hAnsi="Times New Roman" w:cs="Times New Roman"/>
          <w:sz w:val="28"/>
          <w:szCs w:val="28"/>
        </w:rPr>
        <w:t xml:space="preserve"> позицию педагога</w:t>
      </w:r>
      <w:r w:rsidR="00C47F18" w:rsidRPr="005357A9">
        <w:rPr>
          <w:rFonts w:ascii="Times New Roman" w:hAnsi="Times New Roman" w:cs="Times New Roman"/>
          <w:sz w:val="28"/>
          <w:szCs w:val="28"/>
        </w:rPr>
        <w:t xml:space="preserve"> как профессионала, которая выражается в умении решать профессиональные задачи, используя профессиональные знания и умения, различные освоенные способы деятельности. </w:t>
      </w:r>
    </w:p>
    <w:p w:rsidR="00C47F18" w:rsidRPr="005357A9" w:rsidRDefault="004F45CA" w:rsidP="005357A9">
      <w:pPr>
        <w:pStyle w:val="Default"/>
        <w:jc w:val="both"/>
        <w:rPr>
          <w:sz w:val="28"/>
          <w:szCs w:val="28"/>
        </w:rPr>
      </w:pPr>
      <w:r w:rsidRPr="005357A9">
        <w:rPr>
          <w:b/>
          <w:bCs/>
          <w:sz w:val="28"/>
          <w:szCs w:val="28"/>
        </w:rPr>
        <w:t xml:space="preserve">Раздел </w:t>
      </w:r>
      <w:r w:rsidR="00C47F18" w:rsidRPr="005357A9">
        <w:rPr>
          <w:b/>
          <w:bCs/>
          <w:sz w:val="28"/>
          <w:szCs w:val="28"/>
        </w:rPr>
        <w:t>1</w:t>
      </w:r>
      <w:r w:rsidRPr="005357A9">
        <w:rPr>
          <w:b/>
          <w:bCs/>
          <w:sz w:val="28"/>
          <w:szCs w:val="28"/>
        </w:rPr>
        <w:t xml:space="preserve">. </w:t>
      </w:r>
      <w:r w:rsidR="00C47F18" w:rsidRPr="005357A9">
        <w:rPr>
          <w:b/>
          <w:bCs/>
          <w:sz w:val="28"/>
          <w:szCs w:val="28"/>
        </w:rPr>
        <w:t xml:space="preserve"> Личная информация </w:t>
      </w:r>
    </w:p>
    <w:p w:rsidR="00C47F18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C47F18" w:rsidRPr="005357A9">
        <w:rPr>
          <w:sz w:val="28"/>
          <w:szCs w:val="28"/>
        </w:rPr>
        <w:t xml:space="preserve">1. </w:t>
      </w:r>
      <w:r w:rsidR="000151BD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 xml:space="preserve">ФИО </w:t>
      </w:r>
      <w:r w:rsidR="00010B91" w:rsidRPr="005357A9">
        <w:rPr>
          <w:sz w:val="28"/>
          <w:szCs w:val="28"/>
        </w:rPr>
        <w:t>участника</w:t>
      </w:r>
      <w:r w:rsidR="00C47F18" w:rsidRPr="005357A9">
        <w:rPr>
          <w:sz w:val="28"/>
          <w:szCs w:val="28"/>
        </w:rPr>
        <w:t xml:space="preserve">. </w:t>
      </w:r>
    </w:p>
    <w:p w:rsidR="001C4C3F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C47F18" w:rsidRPr="005357A9">
        <w:rPr>
          <w:sz w:val="28"/>
          <w:szCs w:val="28"/>
        </w:rPr>
        <w:t>2.</w:t>
      </w:r>
      <w:r w:rsidR="000151BD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 xml:space="preserve"> </w:t>
      </w:r>
      <w:r w:rsidR="001C4C3F" w:rsidRPr="005357A9">
        <w:rPr>
          <w:sz w:val="28"/>
          <w:szCs w:val="28"/>
        </w:rPr>
        <w:t>Должность</w:t>
      </w:r>
      <w:r w:rsidR="00C03D96" w:rsidRPr="005357A9">
        <w:rPr>
          <w:sz w:val="28"/>
          <w:szCs w:val="28"/>
        </w:rPr>
        <w:t>.</w:t>
      </w:r>
    </w:p>
    <w:p w:rsidR="00C47F18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1C4C3F" w:rsidRPr="005357A9">
        <w:rPr>
          <w:sz w:val="28"/>
          <w:szCs w:val="28"/>
        </w:rPr>
        <w:t xml:space="preserve">3. </w:t>
      </w:r>
      <w:r w:rsidR="000151BD">
        <w:rPr>
          <w:sz w:val="28"/>
          <w:szCs w:val="28"/>
        </w:rPr>
        <w:t xml:space="preserve"> </w:t>
      </w:r>
      <w:r w:rsidR="001C4C3F" w:rsidRPr="005357A9">
        <w:rPr>
          <w:sz w:val="28"/>
          <w:szCs w:val="28"/>
        </w:rPr>
        <w:t>Образовательная организация</w:t>
      </w:r>
      <w:r w:rsidR="00C47F18" w:rsidRPr="005357A9">
        <w:rPr>
          <w:sz w:val="28"/>
          <w:szCs w:val="28"/>
        </w:rPr>
        <w:t xml:space="preserve">. </w:t>
      </w:r>
    </w:p>
    <w:p w:rsidR="00C47F18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C47F18" w:rsidRPr="005357A9">
        <w:rPr>
          <w:sz w:val="28"/>
          <w:szCs w:val="28"/>
        </w:rPr>
        <w:t xml:space="preserve">3. </w:t>
      </w:r>
      <w:r w:rsidR="000151BD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 xml:space="preserve">Образование, ученая степень, звание. </w:t>
      </w:r>
    </w:p>
    <w:p w:rsidR="00F5016F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C47F18" w:rsidRPr="005357A9">
        <w:rPr>
          <w:sz w:val="28"/>
          <w:szCs w:val="28"/>
        </w:rPr>
        <w:t xml:space="preserve">4. </w:t>
      </w:r>
      <w:r w:rsidR="000151BD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>Трудовой и педагогический стаж, стаж работы в данной</w:t>
      </w:r>
    </w:p>
    <w:p w:rsidR="00C47F18" w:rsidRPr="005357A9" w:rsidRDefault="00C47F18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образовательной организации. </w:t>
      </w:r>
    </w:p>
    <w:p w:rsidR="00034A56" w:rsidRPr="005357A9" w:rsidRDefault="00F5016F" w:rsidP="005357A9">
      <w:pPr>
        <w:pStyle w:val="Default"/>
        <w:spacing w:after="32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034A56" w:rsidRPr="005357A9">
        <w:rPr>
          <w:sz w:val="28"/>
          <w:szCs w:val="28"/>
        </w:rPr>
        <w:t xml:space="preserve">5. </w:t>
      </w:r>
      <w:r w:rsidR="000151BD">
        <w:rPr>
          <w:sz w:val="28"/>
          <w:szCs w:val="28"/>
        </w:rPr>
        <w:t xml:space="preserve"> </w:t>
      </w:r>
      <w:r w:rsidR="00034A56" w:rsidRPr="005357A9">
        <w:rPr>
          <w:sz w:val="28"/>
          <w:szCs w:val="28"/>
        </w:rPr>
        <w:t>Педагогическое кредо.</w:t>
      </w:r>
    </w:p>
    <w:p w:rsidR="00034A56" w:rsidRPr="005357A9" w:rsidRDefault="00F5016F" w:rsidP="005357A9">
      <w:pPr>
        <w:pStyle w:val="Default"/>
        <w:jc w:val="both"/>
        <w:rPr>
          <w:sz w:val="28"/>
          <w:szCs w:val="28"/>
        </w:rPr>
      </w:pPr>
      <w:r w:rsidRPr="005357A9">
        <w:rPr>
          <w:sz w:val="28"/>
          <w:szCs w:val="28"/>
        </w:rPr>
        <w:tab/>
      </w:r>
      <w:r w:rsidR="00034A56" w:rsidRPr="005357A9">
        <w:rPr>
          <w:sz w:val="28"/>
          <w:szCs w:val="28"/>
        </w:rPr>
        <w:t>6</w:t>
      </w:r>
      <w:r w:rsidR="001C4C3F" w:rsidRPr="005357A9">
        <w:rPr>
          <w:sz w:val="28"/>
          <w:szCs w:val="28"/>
        </w:rPr>
        <w:t xml:space="preserve">. </w:t>
      </w:r>
      <w:r w:rsidR="000151BD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 xml:space="preserve">Краткое эссе о планах на ближайшие 5 лет. </w:t>
      </w:r>
    </w:p>
    <w:p w:rsidR="00F5016F" w:rsidRPr="00D607C0" w:rsidRDefault="00F5016F" w:rsidP="005357A9">
      <w:pPr>
        <w:pStyle w:val="Default"/>
        <w:rPr>
          <w:b/>
          <w:bCs/>
          <w:sz w:val="16"/>
          <w:szCs w:val="16"/>
        </w:rPr>
      </w:pPr>
    </w:p>
    <w:p w:rsidR="007F5E15" w:rsidRPr="005357A9" w:rsidRDefault="007F5E15" w:rsidP="005357A9">
      <w:pPr>
        <w:pStyle w:val="Default"/>
        <w:rPr>
          <w:bCs/>
          <w:sz w:val="28"/>
          <w:szCs w:val="28"/>
        </w:rPr>
      </w:pPr>
      <w:r w:rsidRPr="005357A9">
        <w:rPr>
          <w:b/>
          <w:bCs/>
          <w:sz w:val="28"/>
          <w:szCs w:val="28"/>
        </w:rPr>
        <w:t xml:space="preserve">Раздел 2.  Деятельность </w:t>
      </w:r>
      <w:r w:rsidR="0020582E">
        <w:rPr>
          <w:b/>
          <w:bCs/>
          <w:sz w:val="28"/>
          <w:szCs w:val="28"/>
        </w:rPr>
        <w:t xml:space="preserve"> </w:t>
      </w:r>
      <w:r w:rsidR="00922AB9" w:rsidRPr="005357A9">
        <w:rPr>
          <w:bCs/>
          <w:sz w:val="28"/>
          <w:szCs w:val="28"/>
        </w:rPr>
        <w:t>(планы работы, программы</w:t>
      </w:r>
      <w:r w:rsidR="0020582E">
        <w:rPr>
          <w:bCs/>
          <w:sz w:val="28"/>
          <w:szCs w:val="28"/>
        </w:rPr>
        <w:t xml:space="preserve">, технологии </w:t>
      </w:r>
      <w:r w:rsidR="00922AB9" w:rsidRPr="005357A9">
        <w:rPr>
          <w:bCs/>
          <w:sz w:val="28"/>
          <w:szCs w:val="28"/>
        </w:rPr>
        <w:t xml:space="preserve"> и др.)</w:t>
      </w:r>
    </w:p>
    <w:p w:rsidR="00C47F18" w:rsidRPr="00D607C0" w:rsidRDefault="00C47F18" w:rsidP="005357A9">
      <w:pPr>
        <w:pStyle w:val="Default"/>
        <w:jc w:val="both"/>
        <w:rPr>
          <w:sz w:val="16"/>
          <w:szCs w:val="16"/>
        </w:rPr>
      </w:pPr>
    </w:p>
    <w:p w:rsidR="00465BE5" w:rsidRPr="005357A9" w:rsidRDefault="004F45CA" w:rsidP="005357A9">
      <w:pPr>
        <w:pStyle w:val="Default"/>
        <w:jc w:val="both"/>
        <w:rPr>
          <w:b/>
          <w:bCs/>
          <w:sz w:val="28"/>
          <w:szCs w:val="28"/>
        </w:rPr>
      </w:pPr>
      <w:r w:rsidRPr="005357A9">
        <w:rPr>
          <w:b/>
          <w:bCs/>
          <w:sz w:val="28"/>
          <w:szCs w:val="28"/>
        </w:rPr>
        <w:t>Раздел</w:t>
      </w:r>
      <w:r w:rsidR="00166565">
        <w:rPr>
          <w:b/>
          <w:bCs/>
          <w:sz w:val="28"/>
          <w:szCs w:val="28"/>
        </w:rPr>
        <w:t xml:space="preserve"> </w:t>
      </w:r>
      <w:r w:rsidR="007F5E15" w:rsidRPr="005357A9">
        <w:rPr>
          <w:b/>
          <w:bCs/>
          <w:sz w:val="28"/>
          <w:szCs w:val="28"/>
        </w:rPr>
        <w:t>3</w:t>
      </w:r>
      <w:r w:rsidRPr="005357A9">
        <w:rPr>
          <w:b/>
          <w:bCs/>
          <w:sz w:val="28"/>
          <w:szCs w:val="28"/>
        </w:rPr>
        <w:t xml:space="preserve">. </w:t>
      </w:r>
      <w:r w:rsidR="00465BE5" w:rsidRPr="005357A9">
        <w:rPr>
          <w:b/>
          <w:bCs/>
          <w:sz w:val="28"/>
          <w:szCs w:val="28"/>
        </w:rPr>
        <w:t xml:space="preserve"> Основные достижения</w:t>
      </w:r>
    </w:p>
    <w:p w:rsidR="00C47F18" w:rsidRPr="005357A9" w:rsidRDefault="00C47F18" w:rsidP="005357A9">
      <w:pPr>
        <w:pStyle w:val="Default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Ограничений по содержанию не предусмотрено. Содержит информацию об успехах и достижениях </w:t>
      </w:r>
      <w:r w:rsidR="00BB0E21">
        <w:rPr>
          <w:sz w:val="28"/>
          <w:szCs w:val="28"/>
        </w:rPr>
        <w:t>педагога</w:t>
      </w:r>
      <w:r w:rsidRPr="005357A9">
        <w:rPr>
          <w:sz w:val="28"/>
          <w:szCs w:val="28"/>
        </w:rPr>
        <w:t xml:space="preserve"> и обучающихся</w:t>
      </w:r>
      <w:r w:rsidR="00BB0E21">
        <w:rPr>
          <w:sz w:val="28"/>
          <w:szCs w:val="28"/>
        </w:rPr>
        <w:t xml:space="preserve"> </w:t>
      </w:r>
      <w:r w:rsidRPr="005357A9">
        <w:rPr>
          <w:sz w:val="28"/>
          <w:szCs w:val="28"/>
        </w:rPr>
        <w:t xml:space="preserve"> и включает в себя: </w:t>
      </w:r>
    </w:p>
    <w:p w:rsidR="00C47F18" w:rsidRPr="005357A9" w:rsidRDefault="001C4C3F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1. Динамику </w:t>
      </w:r>
      <w:r w:rsidR="00C47F18" w:rsidRPr="005357A9">
        <w:rPr>
          <w:sz w:val="28"/>
          <w:szCs w:val="28"/>
        </w:rPr>
        <w:t>вне</w:t>
      </w:r>
      <w:r w:rsidR="00BB0E21">
        <w:rPr>
          <w:sz w:val="28"/>
          <w:szCs w:val="28"/>
        </w:rPr>
        <w:t xml:space="preserve"> </w:t>
      </w:r>
      <w:r w:rsidR="00C47F18" w:rsidRPr="005357A9">
        <w:rPr>
          <w:sz w:val="28"/>
          <w:szCs w:val="28"/>
        </w:rPr>
        <w:t>учебных достижений</w:t>
      </w:r>
      <w:r w:rsidRPr="005357A9">
        <w:rPr>
          <w:sz w:val="28"/>
          <w:szCs w:val="28"/>
        </w:rPr>
        <w:t xml:space="preserve"> в статусе классного руководителя</w:t>
      </w:r>
      <w:r w:rsidR="00C47F18" w:rsidRPr="005357A9">
        <w:rPr>
          <w:sz w:val="28"/>
          <w:szCs w:val="28"/>
        </w:rPr>
        <w:t xml:space="preserve"> (может быть представлена в виде таблиц, </w:t>
      </w:r>
      <w:r w:rsidR="00D83BFA" w:rsidRPr="005357A9">
        <w:rPr>
          <w:sz w:val="28"/>
          <w:szCs w:val="28"/>
        </w:rPr>
        <w:t xml:space="preserve">схем, </w:t>
      </w:r>
      <w:r w:rsidR="00C47F18" w:rsidRPr="005357A9">
        <w:rPr>
          <w:sz w:val="28"/>
          <w:szCs w:val="28"/>
        </w:rPr>
        <w:t xml:space="preserve">диаграмм). </w:t>
      </w:r>
    </w:p>
    <w:p w:rsidR="00C47F18" w:rsidRPr="005357A9" w:rsidRDefault="00C47F18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2. Участие в профессиональных конкурсах. </w:t>
      </w:r>
    </w:p>
    <w:p w:rsidR="00C47F18" w:rsidRPr="005357A9" w:rsidRDefault="00C47F18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>3. Участие в семинарах, конференциях, мастер-классах</w:t>
      </w:r>
      <w:r w:rsidR="00417D49">
        <w:rPr>
          <w:sz w:val="28"/>
          <w:szCs w:val="28"/>
        </w:rPr>
        <w:t xml:space="preserve"> </w:t>
      </w:r>
      <w:r w:rsidRPr="005357A9">
        <w:rPr>
          <w:sz w:val="28"/>
          <w:szCs w:val="28"/>
        </w:rPr>
        <w:t xml:space="preserve"> и т.</w:t>
      </w:r>
      <w:r w:rsidR="00054330">
        <w:rPr>
          <w:sz w:val="28"/>
          <w:szCs w:val="28"/>
        </w:rPr>
        <w:t xml:space="preserve"> </w:t>
      </w:r>
      <w:r w:rsidRPr="005357A9">
        <w:rPr>
          <w:sz w:val="28"/>
          <w:szCs w:val="28"/>
        </w:rPr>
        <w:t xml:space="preserve">д. </w:t>
      </w:r>
    </w:p>
    <w:p w:rsidR="00C47F18" w:rsidRPr="005357A9" w:rsidRDefault="00C47F18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4. Повышение квалификации, профессиональная переподготовка. </w:t>
      </w:r>
    </w:p>
    <w:p w:rsidR="00C47F18" w:rsidRPr="005357A9" w:rsidRDefault="00C47F18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>5. Публикации</w:t>
      </w:r>
      <w:r w:rsidR="00417D49">
        <w:rPr>
          <w:sz w:val="28"/>
          <w:szCs w:val="28"/>
        </w:rPr>
        <w:t xml:space="preserve"> (с указанием выходных данных)</w:t>
      </w:r>
      <w:r w:rsidRPr="005357A9">
        <w:rPr>
          <w:sz w:val="28"/>
          <w:szCs w:val="28"/>
        </w:rPr>
        <w:t xml:space="preserve">. </w:t>
      </w:r>
    </w:p>
    <w:p w:rsidR="00C47F18" w:rsidRPr="005357A9" w:rsidRDefault="00C47F18" w:rsidP="005357A9">
      <w:pPr>
        <w:pStyle w:val="Default"/>
        <w:spacing w:after="34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6. Личный опыт использования ИКТ в процессе обучения. </w:t>
      </w:r>
    </w:p>
    <w:p w:rsidR="00C47F18" w:rsidRDefault="00C47F18" w:rsidP="005357A9">
      <w:pPr>
        <w:pStyle w:val="Default"/>
        <w:jc w:val="both"/>
        <w:rPr>
          <w:sz w:val="28"/>
          <w:szCs w:val="28"/>
        </w:rPr>
      </w:pPr>
      <w:r w:rsidRPr="005357A9">
        <w:rPr>
          <w:sz w:val="28"/>
          <w:szCs w:val="28"/>
        </w:rPr>
        <w:t xml:space="preserve">7. Методическую копилку: авторские разработки. </w:t>
      </w:r>
    </w:p>
    <w:p w:rsidR="00166565" w:rsidRPr="00166565" w:rsidRDefault="00166565" w:rsidP="005357A9">
      <w:pPr>
        <w:pStyle w:val="Default"/>
        <w:jc w:val="both"/>
        <w:rPr>
          <w:sz w:val="16"/>
          <w:szCs w:val="16"/>
        </w:rPr>
      </w:pPr>
    </w:p>
    <w:p w:rsidR="00A34457" w:rsidRPr="005357A9" w:rsidRDefault="008E7588" w:rsidP="005357A9">
      <w:pPr>
        <w:pStyle w:val="Default"/>
        <w:jc w:val="both"/>
        <w:rPr>
          <w:bCs/>
          <w:i/>
          <w:sz w:val="28"/>
          <w:szCs w:val="28"/>
        </w:rPr>
      </w:pPr>
      <w:r w:rsidRPr="005357A9">
        <w:rPr>
          <w:b/>
          <w:bCs/>
          <w:i/>
          <w:sz w:val="28"/>
          <w:szCs w:val="28"/>
        </w:rPr>
        <w:tab/>
      </w:r>
      <w:r w:rsidR="001C4C3F" w:rsidRPr="005357A9">
        <w:rPr>
          <w:bCs/>
          <w:i/>
          <w:sz w:val="28"/>
          <w:szCs w:val="28"/>
        </w:rPr>
        <w:t>Примечание</w:t>
      </w:r>
      <w:r w:rsidR="00D52823" w:rsidRPr="005357A9">
        <w:rPr>
          <w:bCs/>
          <w:i/>
          <w:sz w:val="28"/>
          <w:szCs w:val="28"/>
        </w:rPr>
        <w:t xml:space="preserve">: </w:t>
      </w:r>
      <w:r w:rsidR="00417D49">
        <w:rPr>
          <w:bCs/>
          <w:i/>
          <w:sz w:val="28"/>
          <w:szCs w:val="28"/>
        </w:rPr>
        <w:t xml:space="preserve"> </w:t>
      </w:r>
      <w:r w:rsidR="00C47F18" w:rsidRPr="005357A9">
        <w:rPr>
          <w:b/>
          <w:bCs/>
          <w:sz w:val="28"/>
          <w:szCs w:val="28"/>
        </w:rPr>
        <w:t>Результаты долж</w:t>
      </w:r>
      <w:r w:rsidR="00A34457" w:rsidRPr="005357A9">
        <w:rPr>
          <w:b/>
          <w:bCs/>
          <w:sz w:val="28"/>
          <w:szCs w:val="28"/>
        </w:rPr>
        <w:t>ны подтверждаться документально</w:t>
      </w:r>
    </w:p>
    <w:p w:rsidR="00C47F18" w:rsidRPr="005357A9" w:rsidRDefault="00A34457" w:rsidP="005357A9">
      <w:pPr>
        <w:pStyle w:val="Default"/>
        <w:jc w:val="both"/>
        <w:rPr>
          <w:b/>
          <w:bCs/>
          <w:sz w:val="28"/>
          <w:szCs w:val="28"/>
        </w:rPr>
      </w:pPr>
      <w:r w:rsidRPr="005357A9">
        <w:rPr>
          <w:bCs/>
          <w:sz w:val="28"/>
          <w:szCs w:val="28"/>
        </w:rPr>
        <w:t>(</w:t>
      </w:r>
      <w:r w:rsidR="00C47F18" w:rsidRPr="005357A9">
        <w:rPr>
          <w:bCs/>
          <w:sz w:val="28"/>
          <w:szCs w:val="28"/>
        </w:rPr>
        <w:t>сканированными копиями сертификатов, свидетельств, грамот</w:t>
      </w:r>
      <w:r w:rsidR="00417D49">
        <w:rPr>
          <w:bCs/>
          <w:sz w:val="28"/>
          <w:szCs w:val="28"/>
        </w:rPr>
        <w:t xml:space="preserve"> </w:t>
      </w:r>
      <w:r w:rsidR="00C47F18" w:rsidRPr="005357A9">
        <w:rPr>
          <w:bCs/>
          <w:sz w:val="28"/>
          <w:szCs w:val="28"/>
        </w:rPr>
        <w:t xml:space="preserve"> и т.</w:t>
      </w:r>
      <w:r w:rsidR="00417D49">
        <w:rPr>
          <w:bCs/>
          <w:sz w:val="28"/>
          <w:szCs w:val="28"/>
        </w:rPr>
        <w:t xml:space="preserve"> </w:t>
      </w:r>
      <w:r w:rsidR="00C47F18" w:rsidRPr="005357A9">
        <w:rPr>
          <w:bCs/>
          <w:sz w:val="28"/>
          <w:szCs w:val="28"/>
        </w:rPr>
        <w:t>д.</w:t>
      </w:r>
      <w:r w:rsidRPr="005357A9">
        <w:rPr>
          <w:bCs/>
        </w:rPr>
        <w:t>)</w:t>
      </w:r>
    </w:p>
    <w:p w:rsidR="00A34457" w:rsidRPr="00166565" w:rsidRDefault="00A34457" w:rsidP="005357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47F18" w:rsidRPr="005357A9" w:rsidRDefault="004F45CA" w:rsidP="005357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F5E15" w:rsidRPr="005357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5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1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BE5" w:rsidRPr="005357A9">
        <w:rPr>
          <w:rFonts w:ascii="Times New Roman" w:hAnsi="Times New Roman" w:cs="Times New Roman"/>
          <w:b/>
          <w:bCs/>
          <w:sz w:val="28"/>
          <w:szCs w:val="28"/>
        </w:rPr>
        <w:t>Отзывы</w:t>
      </w:r>
      <w:r w:rsidR="00D52823" w:rsidRPr="005357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52823" w:rsidRPr="005357A9">
        <w:rPr>
          <w:rFonts w:ascii="Times New Roman" w:hAnsi="Times New Roman" w:cs="Times New Roman"/>
          <w:sz w:val="28"/>
          <w:szCs w:val="28"/>
        </w:rPr>
        <w:t>х</w:t>
      </w:r>
      <w:r w:rsidR="00C47F18" w:rsidRPr="005357A9">
        <w:rPr>
          <w:rFonts w:ascii="Times New Roman" w:hAnsi="Times New Roman" w:cs="Times New Roman"/>
          <w:sz w:val="28"/>
          <w:szCs w:val="28"/>
        </w:rPr>
        <w:t>арактеристики и р</w:t>
      </w:r>
      <w:r w:rsidR="001C4C3F" w:rsidRPr="005357A9">
        <w:rPr>
          <w:rFonts w:ascii="Times New Roman" w:hAnsi="Times New Roman" w:cs="Times New Roman"/>
          <w:sz w:val="28"/>
          <w:szCs w:val="28"/>
        </w:rPr>
        <w:t>екомендации коллег, руководителей</w:t>
      </w:r>
      <w:r w:rsidR="00C47F18" w:rsidRPr="005357A9">
        <w:rPr>
          <w:rFonts w:ascii="Times New Roman" w:hAnsi="Times New Roman" w:cs="Times New Roman"/>
          <w:sz w:val="28"/>
          <w:szCs w:val="28"/>
        </w:rPr>
        <w:t>, благодарственные письма</w:t>
      </w:r>
      <w:r w:rsidR="002F4EE0">
        <w:rPr>
          <w:rFonts w:ascii="Times New Roman" w:hAnsi="Times New Roman" w:cs="Times New Roman"/>
          <w:sz w:val="28"/>
          <w:szCs w:val="28"/>
        </w:rPr>
        <w:t xml:space="preserve">, </w:t>
      </w:r>
      <w:r w:rsidR="001C4C3F" w:rsidRPr="005357A9">
        <w:rPr>
          <w:rFonts w:ascii="Times New Roman" w:hAnsi="Times New Roman" w:cs="Times New Roman"/>
          <w:sz w:val="28"/>
          <w:szCs w:val="28"/>
        </w:rPr>
        <w:t>о</w:t>
      </w:r>
      <w:r w:rsidR="00C47F18" w:rsidRPr="005357A9">
        <w:rPr>
          <w:rFonts w:ascii="Times New Roman" w:hAnsi="Times New Roman" w:cs="Times New Roman"/>
          <w:sz w:val="28"/>
          <w:szCs w:val="28"/>
        </w:rPr>
        <w:t xml:space="preserve">тзывы о проведении </w:t>
      </w:r>
      <w:r w:rsidR="001C4C3F" w:rsidRPr="005357A9">
        <w:rPr>
          <w:rFonts w:ascii="Times New Roman" w:hAnsi="Times New Roman" w:cs="Times New Roman"/>
          <w:sz w:val="28"/>
          <w:szCs w:val="28"/>
        </w:rPr>
        <w:t xml:space="preserve">различных мероприятий разного уровня и масштаба, </w:t>
      </w:r>
      <w:r w:rsidR="00C47F18" w:rsidRPr="005357A9">
        <w:rPr>
          <w:rFonts w:ascii="Times New Roman" w:hAnsi="Times New Roman" w:cs="Times New Roman"/>
          <w:sz w:val="28"/>
          <w:szCs w:val="28"/>
        </w:rPr>
        <w:t xml:space="preserve">рецензии, резюме, рекомендательные письма </w:t>
      </w:r>
      <w:r w:rsidR="00417D49">
        <w:rPr>
          <w:rFonts w:ascii="Times New Roman" w:hAnsi="Times New Roman" w:cs="Times New Roman"/>
          <w:sz w:val="28"/>
          <w:szCs w:val="28"/>
        </w:rPr>
        <w:t xml:space="preserve"> </w:t>
      </w:r>
      <w:r w:rsidR="00C47F18" w:rsidRPr="005357A9">
        <w:rPr>
          <w:rFonts w:ascii="Times New Roman" w:hAnsi="Times New Roman" w:cs="Times New Roman"/>
          <w:sz w:val="28"/>
          <w:szCs w:val="28"/>
        </w:rPr>
        <w:t>и т.</w:t>
      </w:r>
      <w:r w:rsidR="00417D49">
        <w:rPr>
          <w:rFonts w:ascii="Times New Roman" w:hAnsi="Times New Roman" w:cs="Times New Roman"/>
          <w:sz w:val="28"/>
          <w:szCs w:val="28"/>
        </w:rPr>
        <w:t xml:space="preserve"> </w:t>
      </w:r>
      <w:r w:rsidR="00C47F18" w:rsidRPr="005357A9">
        <w:rPr>
          <w:rFonts w:ascii="Times New Roman" w:hAnsi="Times New Roman" w:cs="Times New Roman"/>
          <w:sz w:val="28"/>
          <w:szCs w:val="28"/>
        </w:rPr>
        <w:t>д.</w:t>
      </w:r>
      <w:r w:rsidR="00D52823" w:rsidRPr="005357A9">
        <w:rPr>
          <w:rFonts w:ascii="Times New Roman" w:hAnsi="Times New Roman" w:cs="Times New Roman"/>
          <w:sz w:val="28"/>
          <w:szCs w:val="28"/>
        </w:rPr>
        <w:t>).</w:t>
      </w:r>
    </w:p>
    <w:p w:rsidR="00353F87" w:rsidRPr="005357A9" w:rsidRDefault="00353F87" w:rsidP="005357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7D54" w:rsidRPr="00417D49" w:rsidRDefault="007320CD" w:rsidP="00ED7D5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D49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ED7D54" w:rsidRPr="00ED7D54" w:rsidRDefault="00353F87" w:rsidP="00ED7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D54">
        <w:rPr>
          <w:rFonts w:ascii="Times New Roman" w:hAnsi="Times New Roman" w:cs="Times New Roman"/>
          <w:sz w:val="28"/>
          <w:szCs w:val="28"/>
        </w:rPr>
        <w:t xml:space="preserve">Портфолио должно быть </w:t>
      </w:r>
      <w:r w:rsidR="00ED7D54" w:rsidRPr="00ED7D54">
        <w:rPr>
          <w:rFonts w:ascii="Times New Roman" w:hAnsi="Times New Roman" w:cs="Times New Roman"/>
          <w:sz w:val="28"/>
          <w:szCs w:val="28"/>
        </w:rPr>
        <w:t xml:space="preserve">представлено в печатном виде на </w:t>
      </w:r>
      <w:r w:rsidRPr="00ED7D54">
        <w:rPr>
          <w:rFonts w:ascii="Times New Roman" w:hAnsi="Times New Roman" w:cs="Times New Roman"/>
          <w:sz w:val="28"/>
          <w:szCs w:val="28"/>
        </w:rPr>
        <w:t xml:space="preserve">бумажномносителе. </w:t>
      </w:r>
    </w:p>
    <w:p w:rsidR="00FD47F7" w:rsidRPr="00ED7D54" w:rsidRDefault="00ED7D54" w:rsidP="00ED7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F87" w:rsidRPr="00ED7D54">
        <w:rPr>
          <w:rFonts w:ascii="Times New Roman" w:hAnsi="Times New Roman" w:cs="Times New Roman"/>
          <w:sz w:val="28"/>
          <w:szCs w:val="28"/>
        </w:rPr>
        <w:t>Дизайн портфолио участник Конкурса определяет самостоятельно.</w:t>
      </w:r>
    </w:p>
    <w:p w:rsidR="007D4E3B" w:rsidRDefault="007D4E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4E3B" w:rsidRPr="007E35ED" w:rsidRDefault="007D4E3B" w:rsidP="00E85BD1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jc w:val="both"/>
        <w:rPr>
          <w:rStyle w:val="3"/>
          <w:rFonts w:eastAsiaTheme="minorEastAsia"/>
          <w:b/>
          <w:i/>
          <w:sz w:val="26"/>
          <w:szCs w:val="26"/>
        </w:rPr>
      </w:pPr>
      <w:bookmarkStart w:id="1" w:name="_GoBack"/>
      <w:bookmarkEnd w:id="1"/>
      <w:r w:rsidRPr="007E35ED">
        <w:rPr>
          <w:rStyle w:val="3"/>
          <w:rFonts w:eastAsiaTheme="minorEastAsia"/>
          <w:b/>
          <w:i/>
          <w:sz w:val="26"/>
          <w:szCs w:val="26"/>
        </w:rPr>
        <w:lastRenderedPageBreak/>
        <w:t>Приложение</w:t>
      </w:r>
      <w:r w:rsidR="00FA28EA">
        <w:rPr>
          <w:rStyle w:val="3"/>
          <w:rFonts w:eastAsiaTheme="minorEastAsia"/>
          <w:b/>
          <w:i/>
          <w:sz w:val="26"/>
          <w:szCs w:val="26"/>
        </w:rPr>
        <w:t xml:space="preserve"> </w:t>
      </w:r>
      <w:r w:rsidR="007E35ED" w:rsidRPr="007E35ED">
        <w:rPr>
          <w:rStyle w:val="3"/>
          <w:rFonts w:eastAsiaTheme="minorEastAsia"/>
          <w:b/>
          <w:i/>
          <w:sz w:val="26"/>
          <w:szCs w:val="26"/>
        </w:rPr>
        <w:t>7</w:t>
      </w:r>
    </w:p>
    <w:p w:rsidR="007D4E3B" w:rsidRPr="002E3CA1" w:rsidRDefault="007D4E3B" w:rsidP="007D4E3B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к приказу Управления образования Администрации Дмитровского муниципального района 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 xml:space="preserve">от </w:t>
      </w:r>
      <w:r>
        <w:rPr>
          <w:rStyle w:val="3"/>
          <w:rFonts w:eastAsiaTheme="minorEastAsia"/>
          <w:sz w:val="26"/>
          <w:szCs w:val="26"/>
        </w:rPr>
        <w:t xml:space="preserve"> 29 ноября 2017</w:t>
      </w:r>
      <w:r w:rsidRPr="002E3CA1">
        <w:rPr>
          <w:rStyle w:val="3"/>
          <w:rFonts w:eastAsiaTheme="minorEastAsia"/>
          <w:sz w:val="26"/>
          <w:szCs w:val="26"/>
        </w:rPr>
        <w:t>г.</w:t>
      </w:r>
    </w:p>
    <w:p w:rsidR="0020009A" w:rsidRPr="002E3CA1" w:rsidRDefault="0020009A" w:rsidP="0020009A">
      <w:pPr>
        <w:tabs>
          <w:tab w:val="right" w:pos="8159"/>
          <w:tab w:val="left" w:pos="9356"/>
        </w:tabs>
        <w:spacing w:after="0" w:line="240" w:lineRule="auto"/>
        <w:ind w:left="5387" w:right="284"/>
        <w:contextualSpacing/>
        <w:rPr>
          <w:rStyle w:val="3"/>
          <w:rFonts w:eastAsiaTheme="minorEastAsia"/>
          <w:sz w:val="26"/>
          <w:szCs w:val="26"/>
        </w:rPr>
      </w:pPr>
      <w:r w:rsidRPr="002E3CA1">
        <w:rPr>
          <w:rStyle w:val="3"/>
          <w:rFonts w:eastAsiaTheme="minorEastAsia"/>
          <w:sz w:val="26"/>
          <w:szCs w:val="26"/>
        </w:rPr>
        <w:t>№</w:t>
      </w:r>
      <w:r>
        <w:rPr>
          <w:rStyle w:val="3"/>
          <w:rFonts w:eastAsiaTheme="minorEastAsia"/>
          <w:sz w:val="26"/>
          <w:szCs w:val="26"/>
        </w:rPr>
        <w:t xml:space="preserve"> 929</w:t>
      </w:r>
    </w:p>
    <w:p w:rsidR="00353F87" w:rsidRDefault="00353F87" w:rsidP="00AB081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Рекомендации по подготовке и проведению публичной презентации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Педагог, как и любой специалист социальных профессий</w:t>
      </w:r>
      <w:r w:rsidR="00CA313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обладать хорошими коммуникативными способностями. Чтобы владеть аудиторией и победить в конкурсе, необходимо обладать навыками проведения презентации.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Условно любую презентацию можно разделить на два этапа: подготовку и проведение.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Самый объемный и продолжительный по времени этап – подготовка. Именно от качества подготовки презентации зависит ее успех. 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проведения успешной презентации, необходимо составить пошаговый план ее подготовки: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Поставить цель и определиться с желаемым результатом.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Осмыслить задачи презентации и пути достижения результата.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Проанализировать структуру и содержание презентации.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Провести репетицию (тестовый «прогон»).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Подготовить «финишный» вариант презентации, который должен быть 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содержательным, точным и лаконичным.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Выработать  позитивный психологический настрой.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подготовке презентации следует задать себе ряд вопросов: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D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Зачем готовите презентацию?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D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чем хотите рассказать?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D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Чего планируете достичь?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D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Можете ли добиться поставленной цели в отведенное время?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D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Какие ресурсы необходимо использовать?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Постановка четкой цели презентации – необходимая ее составляющая, определяющая конечный результат.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Прежде чем создавать презентацию, ее следует структурировать – это поможет не только при подготовке, но и непосредственно во время выступления.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Сценарий любой презентации строится по классическим законам композиции: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3922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Вступление.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–</w:t>
      </w:r>
      <w:r w:rsidR="003922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Основная часть.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–</w:t>
      </w:r>
      <w:r w:rsidR="0039222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Заключение (Кульминация)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Зная регламент презентации, необходимо распределить время каждого информационного блока. </w:t>
      </w:r>
      <w:r w:rsidRPr="00392226">
        <w:rPr>
          <w:rFonts w:ascii="Times New Roman CYR" w:hAnsi="Times New Roman CYR" w:cs="Times New Roman CYR"/>
          <w:i/>
          <w:sz w:val="28"/>
          <w:szCs w:val="28"/>
        </w:rPr>
        <w:t>Вступление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 занимать примерно 10-15% отведенного времени, </w:t>
      </w:r>
      <w:r w:rsidR="003922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2226">
        <w:rPr>
          <w:rFonts w:ascii="Times New Roman CYR" w:hAnsi="Times New Roman CYR" w:cs="Times New Roman CYR"/>
          <w:i/>
          <w:sz w:val="28"/>
          <w:szCs w:val="28"/>
        </w:rPr>
        <w:t>Основная часть</w:t>
      </w:r>
      <w:r>
        <w:rPr>
          <w:rFonts w:ascii="Times New Roman CYR" w:hAnsi="Times New Roman CYR" w:cs="Times New Roman CYR"/>
          <w:sz w:val="28"/>
          <w:szCs w:val="28"/>
        </w:rPr>
        <w:t xml:space="preserve"> – 60-65%,</w:t>
      </w:r>
      <w:r w:rsidR="009A3C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2226">
        <w:rPr>
          <w:rFonts w:ascii="Times New Roman CYR" w:hAnsi="Times New Roman CYR" w:cs="Times New Roman CYR"/>
          <w:i/>
          <w:sz w:val="28"/>
          <w:szCs w:val="28"/>
        </w:rPr>
        <w:t>Заключение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20-30%.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>Если формат мероприя</w:t>
      </w:r>
      <w:r w:rsidR="00D52A2E">
        <w:rPr>
          <w:rFonts w:ascii="Times New Roman CYR" w:hAnsi="Times New Roman CYR" w:cs="Times New Roman CYR"/>
          <w:sz w:val="28"/>
          <w:szCs w:val="28"/>
        </w:rPr>
        <w:t>тия предусматривает вопросы по в</w:t>
      </w:r>
      <w:r>
        <w:rPr>
          <w:rFonts w:ascii="Times New Roman CYR" w:hAnsi="Times New Roman CYR" w:cs="Times New Roman CYR"/>
          <w:sz w:val="28"/>
          <w:szCs w:val="28"/>
        </w:rPr>
        <w:t>ашему выступлению, надо быть готовым уверенно на них отвечать.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Ваша презентация окажется в выигрышном положении, если будет подготовлена с помощью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PowerPoint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Удобное аудиовизуальное и профессиональное оформление презентации повышает способность ее восприятия, понимания и запоминания информации, выделяет ключевые моменты и сокращает время выступления. (Все это справедливо в том случае, если слайды не мешают выступлению, а дополняют его. Выступающий – не чтец титров. Задача компьютерной презентации в том, чтобы проиллюстрировать сказанное, сфокусировать и зафиксировать внимание аудитории).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Подгота</w:t>
      </w:r>
      <w:r w:rsidR="003C4CA1">
        <w:rPr>
          <w:rFonts w:ascii="Times New Roman CYR" w:hAnsi="Times New Roman CYR" w:cs="Times New Roman CYR"/>
          <w:sz w:val="28"/>
          <w:szCs w:val="28"/>
        </w:rPr>
        <w:t>вливая визуальную презентацию (</w:t>
      </w:r>
      <w:r>
        <w:rPr>
          <w:rFonts w:ascii="Times New Roman CYR" w:hAnsi="Times New Roman CYR" w:cs="Times New Roman CYR"/>
          <w:sz w:val="28"/>
          <w:szCs w:val="28"/>
        </w:rPr>
        <w:t>слайдовый видеоряд), следуйте простым принципам: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не перегружайте слайд информацией (текст должен содержать не более 30 слов);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 не дублируйте на слайде текст вашего публичного выступления;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текст на слайдах должен быть простым и содержать ключевые данные выступления, которые Вы объясняете и комментируете;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 соблюдайте правило: одно предложение  –  одна мысль;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 по возможности, заменяйте текст символами и другими изображениями;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не перегружайте презентацию частой сменой слайдов, анимационными и звуковыми эффектами – это не концентрирует внимание и отвлекает;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не используйте в оформлении слайда и всего видеоряда больше трех шрифтов и цветов;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выберите профессиональный шаблон оформления слайдов (он должен быть не слишком броский);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сопровождение публичного выступления слайдовым видеорядом должно соответствовать тексту выступления.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F52D00">
        <w:rPr>
          <w:rFonts w:ascii="Times New Roman CYR" w:hAnsi="Times New Roman CYR" w:cs="Times New Roman CYR"/>
          <w:b/>
          <w:sz w:val="28"/>
          <w:szCs w:val="28"/>
        </w:rPr>
        <w:t>И еще одно важное правило</w:t>
      </w:r>
      <w:r w:rsidR="0048550A">
        <w:rPr>
          <w:rFonts w:ascii="Times New Roman CYR" w:hAnsi="Times New Roman CYR" w:cs="Times New Roman CYR"/>
          <w:sz w:val="28"/>
          <w:szCs w:val="28"/>
        </w:rPr>
        <w:t>.  Н</w:t>
      </w:r>
      <w:r>
        <w:rPr>
          <w:rFonts w:ascii="Times New Roman CYR" w:hAnsi="Times New Roman CYR" w:cs="Times New Roman CYR"/>
          <w:sz w:val="28"/>
          <w:szCs w:val="28"/>
        </w:rPr>
        <w:t>е стоит в своей презентации опираться только на слайды и зависеть от них.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Далее следует рассмотреть особенности </w:t>
      </w:r>
      <w:r>
        <w:rPr>
          <w:rFonts w:ascii="Times New Roman CYR" w:hAnsi="Times New Roman CYR" w:cs="Times New Roman CYR"/>
          <w:i/>
          <w:sz w:val="28"/>
          <w:szCs w:val="28"/>
        </w:rPr>
        <w:t>Вступления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вашей презентации. </w:t>
      </w:r>
      <w:r w:rsidR="00F016B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>Вступление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важная часть, которая более всего запоминается слушателями, позволяет заинтересовать их, наладить эмоциональный контакт. </w:t>
      </w:r>
      <w:r w:rsidR="00F016B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F016B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>Вступление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 себя: приветствие и представление, с четким указанием имени, сферы деятельности, вашей компетенции по представленной теме. Здесь, как и во всем, нужна мера: не следует переусердствовать в перечислении достижений. </w:t>
      </w:r>
      <w:r w:rsidR="007576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стоит забывать, что </w:t>
      </w:r>
      <w:r>
        <w:rPr>
          <w:rFonts w:ascii="Times New Roman CYR" w:hAnsi="Times New Roman CYR" w:cs="Times New Roman CYR"/>
          <w:i/>
          <w:sz w:val="28"/>
          <w:szCs w:val="28"/>
        </w:rPr>
        <w:t>Вступление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 быть кратким.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презентации раскрывается суть выступления и реализуется поставленная цель.</w:t>
      </w:r>
      <w:r w:rsidR="007576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Предмет сообщения должен излагаться конкретно и стройно.</w:t>
      </w:r>
    </w:p>
    <w:p w:rsidR="0048550A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7431C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E60C18">
        <w:rPr>
          <w:rFonts w:ascii="Times New Roman CYR" w:hAnsi="Times New Roman CYR" w:cs="Times New Roman CYR"/>
          <w:b/>
          <w:sz w:val="28"/>
          <w:szCs w:val="28"/>
        </w:rPr>
        <w:t>дин общий совет</w:t>
      </w:r>
      <w:r w:rsidR="0048550A" w:rsidRPr="0048550A">
        <w:rPr>
          <w:rFonts w:ascii="Times New Roman CYR" w:hAnsi="Times New Roman CYR" w:cs="Times New Roman CYR"/>
          <w:sz w:val="28"/>
          <w:szCs w:val="28"/>
        </w:rPr>
        <w:t>.</w:t>
      </w:r>
      <w:r w:rsidR="0048550A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ытаться «втиснуть» в ограниченное время как можно больше материала не стоит. </w:t>
      </w:r>
    </w:p>
    <w:p w:rsidR="00AB0812" w:rsidRDefault="0048550A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0812">
        <w:rPr>
          <w:rFonts w:ascii="Times New Roman CYR" w:hAnsi="Times New Roman CYR" w:cs="Times New Roman CYR"/>
          <w:sz w:val="28"/>
          <w:szCs w:val="28"/>
        </w:rPr>
        <w:t xml:space="preserve">Оставьте время на </w:t>
      </w:r>
      <w:r w:rsidR="00AB0812">
        <w:rPr>
          <w:rFonts w:ascii="Times New Roman CYR" w:hAnsi="Times New Roman CYR" w:cs="Times New Roman CYR"/>
          <w:i/>
          <w:sz w:val="28"/>
          <w:szCs w:val="28"/>
        </w:rPr>
        <w:t>Заключение</w:t>
      </w:r>
      <w:r w:rsidR="00AB0812">
        <w:rPr>
          <w:rFonts w:ascii="Times New Roman CYR" w:hAnsi="Times New Roman CYR" w:cs="Times New Roman CYR"/>
          <w:sz w:val="28"/>
          <w:szCs w:val="28"/>
        </w:rPr>
        <w:t xml:space="preserve"> выступления и ответы на вопросы. </w:t>
      </w:r>
    </w:p>
    <w:p w:rsidR="00AB0812" w:rsidRDefault="005852E7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081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B0812">
        <w:rPr>
          <w:rFonts w:ascii="Times New Roman CYR" w:hAnsi="Times New Roman CYR" w:cs="Times New Roman CYR"/>
          <w:i/>
          <w:sz w:val="28"/>
          <w:szCs w:val="28"/>
        </w:rPr>
        <w:t>Заключении</w:t>
      </w:r>
      <w:r w:rsidR="00AB0812">
        <w:rPr>
          <w:rFonts w:ascii="Times New Roman CYR" w:hAnsi="Times New Roman CYR" w:cs="Times New Roman CYR"/>
          <w:sz w:val="28"/>
          <w:szCs w:val="28"/>
        </w:rPr>
        <w:t xml:space="preserve"> презентации формируются выводы. Правильное построение </w:t>
      </w:r>
      <w:r w:rsidR="00AB0812">
        <w:rPr>
          <w:rFonts w:ascii="Times New Roman CYR" w:hAnsi="Times New Roman CYR" w:cs="Times New Roman CYR"/>
          <w:i/>
          <w:sz w:val="28"/>
          <w:szCs w:val="28"/>
        </w:rPr>
        <w:t>Заключения</w:t>
      </w:r>
      <w:r w:rsidR="00AB0812">
        <w:rPr>
          <w:rFonts w:ascii="Times New Roman CYR" w:hAnsi="Times New Roman CYR" w:cs="Times New Roman CYR"/>
          <w:sz w:val="28"/>
          <w:szCs w:val="28"/>
        </w:rPr>
        <w:t xml:space="preserve"> способствует хорошему впечатлению от всей презентации.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Увидеть недочеты презентации (временные, текстовые, визуальные) и подготовиться к встрече со слушателями или конкурсному состязанию поможет тестовый «прогон». </w:t>
      </w:r>
      <w:r w:rsidR="00B76D8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Он позволит ответить на вопросы: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Знаете ли вы в совершенстве предмет выступления?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Способны, или нет, на импровизацию?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Хорошо ли подготовлен текст презентации (просто, ясно, содержательно)?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Насколько «подогнаны» к тексту используемые визуальные средства?</w:t>
      </w:r>
    </w:p>
    <w:p w:rsidR="00BE061B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Грамотно ли выстроена ваша речь и не встречаютс</w:t>
      </w:r>
      <w:r w:rsidR="00BE061B">
        <w:rPr>
          <w:rFonts w:ascii="Times New Roman CYR" w:hAnsi="Times New Roman CYR" w:cs="Times New Roman CYR"/>
          <w:sz w:val="28"/>
          <w:szCs w:val="28"/>
        </w:rPr>
        <w:t>я ли в ней слова-паразиты типа:</w:t>
      </w:r>
    </w:p>
    <w:p w:rsidR="00AB0812" w:rsidRDefault="00BE061B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B0812">
        <w:rPr>
          <w:rFonts w:ascii="Times New Roman CYR" w:hAnsi="Times New Roman CYR" w:cs="Times New Roman CYR"/>
          <w:sz w:val="28"/>
          <w:szCs w:val="28"/>
        </w:rPr>
        <w:t>«ну» и «вот»?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Видны ли в выступлении энтузиазм и увлеченность </w:t>
      </w:r>
      <w:r w:rsidR="00774E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(в чем они проявляются)?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BE0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слишком ли громко/тихо вы говорите?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Соответствует ли ваша мимика, жесты и весь облик образу уверенного в себе</w:t>
      </w:r>
      <w:r w:rsidR="00774E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презентатора?</w:t>
      </w:r>
    </w:p>
    <w:p w:rsidR="00A07394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60C18">
        <w:rPr>
          <w:rFonts w:ascii="Times New Roman CYR" w:hAnsi="Times New Roman CYR" w:cs="Times New Roman CYR"/>
          <w:b/>
          <w:sz w:val="28"/>
          <w:szCs w:val="28"/>
        </w:rPr>
        <w:t>Главный же вопрос, на который следует ответить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774E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«Что должна включать презентация, чтобы была достигнута поставленная цель?»</w:t>
      </w:r>
      <w:r w:rsidR="00A07394">
        <w:rPr>
          <w:rFonts w:ascii="Times New Roman CYR" w:hAnsi="Times New Roman CYR" w:cs="Times New Roman CYR"/>
          <w:sz w:val="28"/>
          <w:szCs w:val="28"/>
        </w:rPr>
        <w:t>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Опыт показывает, что на каждую минуту выступления приходится 20-25 минут подготовки. </w:t>
      </w:r>
      <w:r w:rsidR="009C32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Работу с презентацией следует закончить за сутки до выступления, чтобы успеть отдохнуть, настроиться и, соответственно, не сбиться в решающий момент.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2415DE">
        <w:rPr>
          <w:rFonts w:ascii="Times New Roman CYR" w:hAnsi="Times New Roman CYR" w:cs="Times New Roman CYR"/>
          <w:b/>
          <w:sz w:val="28"/>
          <w:szCs w:val="28"/>
        </w:rPr>
        <w:t>К провалу могут привести следующие типичные ошибки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84AB7" w:rsidRPr="00C84AB7" w:rsidRDefault="00C84AB7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9C32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отсутствие предварительной подготовки и тестового «прогона»;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9C32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использование «минуты безмолвия» (паузы) в начале выступления 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C32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установления контакта со слушателями;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несоблюдение регламента выступления;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зрительного контакта с аудиторией;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торопливость/медлительность речи;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невнятность и монотонность (или излишняя горячность и патетика);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статичность или излишнее «метание» докладчика;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замена выступления слайд-шоу;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 с листа;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паузы и слова-паразиты;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самореклама;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неуместное использование вспомогательных материалов;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492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фактов/примеров;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3737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отклонение от темы выступления;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3737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бессистемность и отсутствие выводов.</w:t>
      </w:r>
    </w:p>
    <w:p w:rsidR="00CD5019" w:rsidRDefault="00AB0812" w:rsidP="00AB08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F3EC1">
        <w:rPr>
          <w:rFonts w:ascii="Times New Roman CYR" w:hAnsi="Times New Roman CYR" w:cs="Times New Roman CYR"/>
          <w:b/>
          <w:sz w:val="28"/>
          <w:szCs w:val="28"/>
        </w:rPr>
        <w:t>И последний совет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7378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C7D0F" w:rsidRDefault="00AB0812" w:rsidP="00AB0812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публичном выступлении важно не просто донести информацию до слушателей (жюри), а сделать так, чтобы она </w:t>
      </w:r>
      <w:r>
        <w:rPr>
          <w:sz w:val="28"/>
          <w:szCs w:val="28"/>
        </w:rPr>
        <w:t>«</w:t>
      </w:r>
      <w:r w:rsidRPr="0037378E">
        <w:rPr>
          <w:rFonts w:ascii="Times New Roman CYR" w:hAnsi="Times New Roman CYR" w:cs="Times New Roman CYR"/>
          <w:b/>
          <w:sz w:val="28"/>
          <w:szCs w:val="28"/>
        </w:rPr>
        <w:t>работала</w:t>
      </w:r>
      <w:r>
        <w:rPr>
          <w:sz w:val="28"/>
          <w:szCs w:val="28"/>
        </w:rPr>
        <w:t xml:space="preserve">». </w:t>
      </w:r>
    </w:p>
    <w:p w:rsidR="00AB0812" w:rsidRDefault="00AB0812" w:rsidP="00AB08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здесь существенно все: знание предмета, речь, </w:t>
      </w:r>
      <w:r w:rsidR="003D243E">
        <w:rPr>
          <w:rFonts w:ascii="Times New Roman CYR" w:hAnsi="Times New Roman CYR" w:cs="Times New Roman CYR"/>
          <w:sz w:val="28"/>
          <w:szCs w:val="28"/>
        </w:rPr>
        <w:t xml:space="preserve">презентабельный </w:t>
      </w:r>
      <w:r>
        <w:rPr>
          <w:rFonts w:ascii="Times New Roman CYR" w:hAnsi="Times New Roman CYR" w:cs="Times New Roman CYR"/>
          <w:sz w:val="28"/>
          <w:szCs w:val="28"/>
        </w:rPr>
        <w:t>внешний вид,</w:t>
      </w:r>
      <w:r w:rsidR="00EC7D0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уверенность </w:t>
      </w:r>
      <w:r w:rsidR="00EC7D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D50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позитивный настрой.</w:t>
      </w:r>
    </w:p>
    <w:p w:rsidR="00AB0812" w:rsidRPr="00686A1A" w:rsidRDefault="00AB0812" w:rsidP="00826657">
      <w:pPr>
        <w:autoSpaceDE w:val="0"/>
        <w:autoSpaceDN w:val="0"/>
        <w:adjustRightInd w:val="0"/>
        <w:spacing w:line="240" w:lineRule="auto"/>
        <w:jc w:val="right"/>
        <w:rPr>
          <w:rStyle w:val="3"/>
          <w:rFonts w:eastAsiaTheme="minorEastAsia"/>
          <w:bCs/>
          <w:color w:val="002060"/>
          <w:spacing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86A1A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Желаем успехов!</w:t>
      </w:r>
    </w:p>
    <w:sectPr w:rsidR="00AB0812" w:rsidRPr="00686A1A" w:rsidSect="00B361EE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1D0"/>
    <w:multiLevelType w:val="hybridMultilevel"/>
    <w:tmpl w:val="16D0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0E81"/>
    <w:multiLevelType w:val="multilevel"/>
    <w:tmpl w:val="44D88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65467"/>
    <w:multiLevelType w:val="hybridMultilevel"/>
    <w:tmpl w:val="5A22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07B99"/>
    <w:multiLevelType w:val="hybridMultilevel"/>
    <w:tmpl w:val="F274E2A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0756B"/>
    <w:multiLevelType w:val="multilevel"/>
    <w:tmpl w:val="A984D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C29D8"/>
    <w:multiLevelType w:val="hybridMultilevel"/>
    <w:tmpl w:val="D82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50EE"/>
    <w:multiLevelType w:val="hybridMultilevel"/>
    <w:tmpl w:val="63E2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6BCB"/>
    <w:multiLevelType w:val="multilevel"/>
    <w:tmpl w:val="4E26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E35C4"/>
    <w:multiLevelType w:val="hybridMultilevel"/>
    <w:tmpl w:val="218C3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F529A"/>
    <w:multiLevelType w:val="hybridMultilevel"/>
    <w:tmpl w:val="5A168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C2D42"/>
    <w:multiLevelType w:val="hybridMultilevel"/>
    <w:tmpl w:val="EE8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00AB7"/>
    <w:multiLevelType w:val="multilevel"/>
    <w:tmpl w:val="EEFE38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4E566C"/>
    <w:multiLevelType w:val="hybridMultilevel"/>
    <w:tmpl w:val="630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7109"/>
    <w:multiLevelType w:val="hybridMultilevel"/>
    <w:tmpl w:val="5852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7217"/>
    <w:multiLevelType w:val="hybridMultilevel"/>
    <w:tmpl w:val="470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257F9"/>
    <w:multiLevelType w:val="hybridMultilevel"/>
    <w:tmpl w:val="AAF64BC4"/>
    <w:lvl w:ilvl="0" w:tplc="D16CC218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0100A3"/>
    <w:multiLevelType w:val="hybridMultilevel"/>
    <w:tmpl w:val="4E0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11FAE"/>
    <w:multiLevelType w:val="hybridMultilevel"/>
    <w:tmpl w:val="713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06A50"/>
    <w:multiLevelType w:val="hybridMultilevel"/>
    <w:tmpl w:val="A2FC26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29E6813"/>
    <w:multiLevelType w:val="hybridMultilevel"/>
    <w:tmpl w:val="BF6C4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0535"/>
    <w:multiLevelType w:val="hybridMultilevel"/>
    <w:tmpl w:val="00BE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91549"/>
    <w:multiLevelType w:val="multilevel"/>
    <w:tmpl w:val="AA1C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9D32F3"/>
    <w:multiLevelType w:val="hybridMultilevel"/>
    <w:tmpl w:val="7674D0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83DFD"/>
    <w:multiLevelType w:val="hybridMultilevel"/>
    <w:tmpl w:val="D5AA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47F10"/>
    <w:multiLevelType w:val="multilevel"/>
    <w:tmpl w:val="A3BA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13298"/>
    <w:multiLevelType w:val="hybridMultilevel"/>
    <w:tmpl w:val="62D268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FAE6F7D"/>
    <w:multiLevelType w:val="hybridMultilevel"/>
    <w:tmpl w:val="B044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94EA1"/>
    <w:multiLevelType w:val="hybridMultilevel"/>
    <w:tmpl w:val="70F4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53CC7"/>
    <w:multiLevelType w:val="hybridMultilevel"/>
    <w:tmpl w:val="B458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52B6D"/>
    <w:multiLevelType w:val="hybridMultilevel"/>
    <w:tmpl w:val="75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54335"/>
    <w:multiLevelType w:val="hybridMultilevel"/>
    <w:tmpl w:val="F77CDC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70E8B"/>
    <w:multiLevelType w:val="hybridMultilevel"/>
    <w:tmpl w:val="2768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10"/>
  </w:num>
  <w:num w:numId="7">
    <w:abstractNumId w:val="2"/>
  </w:num>
  <w:num w:numId="8">
    <w:abstractNumId w:val="27"/>
  </w:num>
  <w:num w:numId="9">
    <w:abstractNumId w:val="23"/>
  </w:num>
  <w:num w:numId="10">
    <w:abstractNumId w:val="11"/>
  </w:num>
  <w:num w:numId="11">
    <w:abstractNumId w:val="0"/>
  </w:num>
  <w:num w:numId="12">
    <w:abstractNumId w:val="25"/>
  </w:num>
  <w:num w:numId="13">
    <w:abstractNumId w:val="8"/>
  </w:num>
  <w:num w:numId="14">
    <w:abstractNumId w:val="21"/>
  </w:num>
  <w:num w:numId="15">
    <w:abstractNumId w:val="7"/>
  </w:num>
  <w:num w:numId="16">
    <w:abstractNumId w:val="1"/>
  </w:num>
  <w:num w:numId="17">
    <w:abstractNumId w:val="5"/>
  </w:num>
  <w:num w:numId="18">
    <w:abstractNumId w:val="28"/>
  </w:num>
  <w:num w:numId="19">
    <w:abstractNumId w:val="17"/>
  </w:num>
  <w:num w:numId="20">
    <w:abstractNumId w:val="12"/>
  </w:num>
  <w:num w:numId="21">
    <w:abstractNumId w:val="24"/>
  </w:num>
  <w:num w:numId="22">
    <w:abstractNumId w:val="31"/>
  </w:num>
  <w:num w:numId="23">
    <w:abstractNumId w:val="20"/>
  </w:num>
  <w:num w:numId="24">
    <w:abstractNumId w:val="4"/>
  </w:num>
  <w:num w:numId="25">
    <w:abstractNumId w:val="13"/>
  </w:num>
  <w:num w:numId="26">
    <w:abstractNumId w:val="26"/>
  </w:num>
  <w:num w:numId="27">
    <w:abstractNumId w:val="15"/>
  </w:num>
  <w:num w:numId="28">
    <w:abstractNumId w:val="30"/>
  </w:num>
  <w:num w:numId="29">
    <w:abstractNumId w:val="22"/>
  </w:num>
  <w:num w:numId="30">
    <w:abstractNumId w:val="3"/>
  </w:num>
  <w:num w:numId="31">
    <w:abstractNumId w:val="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4A95"/>
    <w:rsid w:val="00003F33"/>
    <w:rsid w:val="00004A0D"/>
    <w:rsid w:val="00005DD7"/>
    <w:rsid w:val="00007A4E"/>
    <w:rsid w:val="00010B91"/>
    <w:rsid w:val="00011468"/>
    <w:rsid w:val="00011953"/>
    <w:rsid w:val="000151BD"/>
    <w:rsid w:val="00015A31"/>
    <w:rsid w:val="000165FF"/>
    <w:rsid w:val="000166D6"/>
    <w:rsid w:val="00017D7D"/>
    <w:rsid w:val="00017FC2"/>
    <w:rsid w:val="000216C2"/>
    <w:rsid w:val="00030E8D"/>
    <w:rsid w:val="000314C7"/>
    <w:rsid w:val="00032C8A"/>
    <w:rsid w:val="00034A56"/>
    <w:rsid w:val="00035F95"/>
    <w:rsid w:val="00036A30"/>
    <w:rsid w:val="00042255"/>
    <w:rsid w:val="00046C59"/>
    <w:rsid w:val="00046FB4"/>
    <w:rsid w:val="00050950"/>
    <w:rsid w:val="00051D39"/>
    <w:rsid w:val="00054330"/>
    <w:rsid w:val="0005497D"/>
    <w:rsid w:val="00054FC6"/>
    <w:rsid w:val="00063CEE"/>
    <w:rsid w:val="00064FB5"/>
    <w:rsid w:val="0006566B"/>
    <w:rsid w:val="00072D7C"/>
    <w:rsid w:val="000735CD"/>
    <w:rsid w:val="00075122"/>
    <w:rsid w:val="00083472"/>
    <w:rsid w:val="000934ED"/>
    <w:rsid w:val="0009452C"/>
    <w:rsid w:val="000957FE"/>
    <w:rsid w:val="0009590E"/>
    <w:rsid w:val="00097390"/>
    <w:rsid w:val="000978BB"/>
    <w:rsid w:val="000A51C4"/>
    <w:rsid w:val="000A5927"/>
    <w:rsid w:val="000A6AFD"/>
    <w:rsid w:val="000A6E50"/>
    <w:rsid w:val="000A6E94"/>
    <w:rsid w:val="000A76C0"/>
    <w:rsid w:val="000B0516"/>
    <w:rsid w:val="000B4B9E"/>
    <w:rsid w:val="000C0325"/>
    <w:rsid w:val="000C0591"/>
    <w:rsid w:val="000E00F8"/>
    <w:rsid w:val="000E0CA9"/>
    <w:rsid w:val="000E4A5E"/>
    <w:rsid w:val="000E556C"/>
    <w:rsid w:val="000F0475"/>
    <w:rsid w:val="000F6E39"/>
    <w:rsid w:val="000F7445"/>
    <w:rsid w:val="00110162"/>
    <w:rsid w:val="0011676E"/>
    <w:rsid w:val="00123DA6"/>
    <w:rsid w:val="001253F3"/>
    <w:rsid w:val="00126813"/>
    <w:rsid w:val="00126E51"/>
    <w:rsid w:val="00126FCD"/>
    <w:rsid w:val="00127D8E"/>
    <w:rsid w:val="001303AF"/>
    <w:rsid w:val="0013651E"/>
    <w:rsid w:val="00137FA0"/>
    <w:rsid w:val="001414DA"/>
    <w:rsid w:val="00141DCB"/>
    <w:rsid w:val="0014200B"/>
    <w:rsid w:val="0014392D"/>
    <w:rsid w:val="00147C17"/>
    <w:rsid w:val="00151762"/>
    <w:rsid w:val="00151C0A"/>
    <w:rsid w:val="00153330"/>
    <w:rsid w:val="001548CA"/>
    <w:rsid w:val="001606DA"/>
    <w:rsid w:val="00160C2D"/>
    <w:rsid w:val="001630C2"/>
    <w:rsid w:val="00166565"/>
    <w:rsid w:val="00181A94"/>
    <w:rsid w:val="00184860"/>
    <w:rsid w:val="00186BD3"/>
    <w:rsid w:val="00190481"/>
    <w:rsid w:val="00190C4C"/>
    <w:rsid w:val="00193FED"/>
    <w:rsid w:val="00197BB9"/>
    <w:rsid w:val="001A0451"/>
    <w:rsid w:val="001A14B3"/>
    <w:rsid w:val="001A3DE3"/>
    <w:rsid w:val="001A5061"/>
    <w:rsid w:val="001A6F14"/>
    <w:rsid w:val="001B5000"/>
    <w:rsid w:val="001C3C42"/>
    <w:rsid w:val="001C4C3F"/>
    <w:rsid w:val="001C5970"/>
    <w:rsid w:val="001C711A"/>
    <w:rsid w:val="001C7FF7"/>
    <w:rsid w:val="001D52E7"/>
    <w:rsid w:val="001D6DA3"/>
    <w:rsid w:val="001D7CB8"/>
    <w:rsid w:val="001E4BD6"/>
    <w:rsid w:val="001E6B9A"/>
    <w:rsid w:val="001F7B99"/>
    <w:rsid w:val="001F7D05"/>
    <w:rsid w:val="0020006F"/>
    <w:rsid w:val="0020009A"/>
    <w:rsid w:val="0020582E"/>
    <w:rsid w:val="0020611F"/>
    <w:rsid w:val="00210860"/>
    <w:rsid w:val="00210A84"/>
    <w:rsid w:val="002110C8"/>
    <w:rsid w:val="00214EF5"/>
    <w:rsid w:val="00217668"/>
    <w:rsid w:val="002333F5"/>
    <w:rsid w:val="00235FE9"/>
    <w:rsid w:val="002364EC"/>
    <w:rsid w:val="00251BAC"/>
    <w:rsid w:val="00254A08"/>
    <w:rsid w:val="00261188"/>
    <w:rsid w:val="00263876"/>
    <w:rsid w:val="00264B1A"/>
    <w:rsid w:val="0026686B"/>
    <w:rsid w:val="00276B40"/>
    <w:rsid w:val="00281BD5"/>
    <w:rsid w:val="002862AB"/>
    <w:rsid w:val="00294367"/>
    <w:rsid w:val="00294A3C"/>
    <w:rsid w:val="00297314"/>
    <w:rsid w:val="002A2A48"/>
    <w:rsid w:val="002A77A6"/>
    <w:rsid w:val="002B077F"/>
    <w:rsid w:val="002B5349"/>
    <w:rsid w:val="002D2342"/>
    <w:rsid w:val="002D6FC8"/>
    <w:rsid w:val="002D7DBA"/>
    <w:rsid w:val="002D7F21"/>
    <w:rsid w:val="002E0088"/>
    <w:rsid w:val="002E13C5"/>
    <w:rsid w:val="002E3CA1"/>
    <w:rsid w:val="002F4EE0"/>
    <w:rsid w:val="00317D2F"/>
    <w:rsid w:val="003215BD"/>
    <w:rsid w:val="00321941"/>
    <w:rsid w:val="0032309C"/>
    <w:rsid w:val="00330838"/>
    <w:rsid w:val="003312FB"/>
    <w:rsid w:val="00334C83"/>
    <w:rsid w:val="00336899"/>
    <w:rsid w:val="00337246"/>
    <w:rsid w:val="003408FC"/>
    <w:rsid w:val="003435CB"/>
    <w:rsid w:val="003504E1"/>
    <w:rsid w:val="00353B72"/>
    <w:rsid w:val="00353F87"/>
    <w:rsid w:val="003579E2"/>
    <w:rsid w:val="00361FB3"/>
    <w:rsid w:val="00362F8A"/>
    <w:rsid w:val="00364172"/>
    <w:rsid w:val="00364355"/>
    <w:rsid w:val="00364FB9"/>
    <w:rsid w:val="003656BC"/>
    <w:rsid w:val="00366283"/>
    <w:rsid w:val="00367054"/>
    <w:rsid w:val="00371F9D"/>
    <w:rsid w:val="00372A2A"/>
    <w:rsid w:val="00373363"/>
    <w:rsid w:val="0037378E"/>
    <w:rsid w:val="00374BBA"/>
    <w:rsid w:val="00374ED0"/>
    <w:rsid w:val="00375F12"/>
    <w:rsid w:val="00377D33"/>
    <w:rsid w:val="00382445"/>
    <w:rsid w:val="00382BD1"/>
    <w:rsid w:val="003862CD"/>
    <w:rsid w:val="00387ACB"/>
    <w:rsid w:val="003918E6"/>
    <w:rsid w:val="00392226"/>
    <w:rsid w:val="003A6114"/>
    <w:rsid w:val="003A63FE"/>
    <w:rsid w:val="003B3135"/>
    <w:rsid w:val="003C2393"/>
    <w:rsid w:val="003C4CA1"/>
    <w:rsid w:val="003C4F84"/>
    <w:rsid w:val="003C581E"/>
    <w:rsid w:val="003D243E"/>
    <w:rsid w:val="003D319B"/>
    <w:rsid w:val="003D32CB"/>
    <w:rsid w:val="003D4994"/>
    <w:rsid w:val="003E1248"/>
    <w:rsid w:val="003E6AEA"/>
    <w:rsid w:val="003F3D84"/>
    <w:rsid w:val="003F4FF9"/>
    <w:rsid w:val="003F639D"/>
    <w:rsid w:val="004023A6"/>
    <w:rsid w:val="00403839"/>
    <w:rsid w:val="00405CED"/>
    <w:rsid w:val="0040730D"/>
    <w:rsid w:val="00410683"/>
    <w:rsid w:val="004173F1"/>
    <w:rsid w:val="00417D49"/>
    <w:rsid w:val="00420327"/>
    <w:rsid w:val="004220FA"/>
    <w:rsid w:val="00423D4D"/>
    <w:rsid w:val="0042497F"/>
    <w:rsid w:val="00427458"/>
    <w:rsid w:val="0044040B"/>
    <w:rsid w:val="00441B5F"/>
    <w:rsid w:val="00442C7A"/>
    <w:rsid w:val="004430F3"/>
    <w:rsid w:val="00445E27"/>
    <w:rsid w:val="00446EFC"/>
    <w:rsid w:val="00460760"/>
    <w:rsid w:val="0046082B"/>
    <w:rsid w:val="00463223"/>
    <w:rsid w:val="00465BE5"/>
    <w:rsid w:val="00466903"/>
    <w:rsid w:val="004675BD"/>
    <w:rsid w:val="00470E16"/>
    <w:rsid w:val="00476501"/>
    <w:rsid w:val="00476616"/>
    <w:rsid w:val="00481B89"/>
    <w:rsid w:val="00482535"/>
    <w:rsid w:val="00482A8D"/>
    <w:rsid w:val="0048550A"/>
    <w:rsid w:val="004878B0"/>
    <w:rsid w:val="00492E81"/>
    <w:rsid w:val="00495E1B"/>
    <w:rsid w:val="00495F00"/>
    <w:rsid w:val="004962BF"/>
    <w:rsid w:val="00496BA2"/>
    <w:rsid w:val="004A126F"/>
    <w:rsid w:val="004A46FE"/>
    <w:rsid w:val="004A5D80"/>
    <w:rsid w:val="004A72DA"/>
    <w:rsid w:val="004A7616"/>
    <w:rsid w:val="004B1673"/>
    <w:rsid w:val="004B25CD"/>
    <w:rsid w:val="004B4D35"/>
    <w:rsid w:val="004C002D"/>
    <w:rsid w:val="004C23D1"/>
    <w:rsid w:val="004C2EFF"/>
    <w:rsid w:val="004C4B07"/>
    <w:rsid w:val="004C54BD"/>
    <w:rsid w:val="004C6277"/>
    <w:rsid w:val="004C68DF"/>
    <w:rsid w:val="004C786D"/>
    <w:rsid w:val="004D367B"/>
    <w:rsid w:val="004E259D"/>
    <w:rsid w:val="004E619C"/>
    <w:rsid w:val="004E65BF"/>
    <w:rsid w:val="004F3D3D"/>
    <w:rsid w:val="004F41CB"/>
    <w:rsid w:val="004F4315"/>
    <w:rsid w:val="004F45CA"/>
    <w:rsid w:val="004F4AF1"/>
    <w:rsid w:val="004F5EE0"/>
    <w:rsid w:val="004F6527"/>
    <w:rsid w:val="004F7161"/>
    <w:rsid w:val="0050029B"/>
    <w:rsid w:val="00500AA8"/>
    <w:rsid w:val="00500EB1"/>
    <w:rsid w:val="00501538"/>
    <w:rsid w:val="00501927"/>
    <w:rsid w:val="00504506"/>
    <w:rsid w:val="00504651"/>
    <w:rsid w:val="00506015"/>
    <w:rsid w:val="00513908"/>
    <w:rsid w:val="00515581"/>
    <w:rsid w:val="00516A2A"/>
    <w:rsid w:val="00520366"/>
    <w:rsid w:val="0053161A"/>
    <w:rsid w:val="005324DA"/>
    <w:rsid w:val="005336D6"/>
    <w:rsid w:val="005339F9"/>
    <w:rsid w:val="005357A9"/>
    <w:rsid w:val="00535F14"/>
    <w:rsid w:val="0053626C"/>
    <w:rsid w:val="00536694"/>
    <w:rsid w:val="00540370"/>
    <w:rsid w:val="005403C6"/>
    <w:rsid w:val="00541CFD"/>
    <w:rsid w:val="00543A69"/>
    <w:rsid w:val="00544B0F"/>
    <w:rsid w:val="00550285"/>
    <w:rsid w:val="00554E11"/>
    <w:rsid w:val="00557744"/>
    <w:rsid w:val="005650C9"/>
    <w:rsid w:val="00565FA6"/>
    <w:rsid w:val="005704BE"/>
    <w:rsid w:val="00572371"/>
    <w:rsid w:val="00577ABA"/>
    <w:rsid w:val="00580EBA"/>
    <w:rsid w:val="0058118C"/>
    <w:rsid w:val="00583FF1"/>
    <w:rsid w:val="005847E6"/>
    <w:rsid w:val="005852E7"/>
    <w:rsid w:val="00585D38"/>
    <w:rsid w:val="005864AD"/>
    <w:rsid w:val="00590590"/>
    <w:rsid w:val="005916A9"/>
    <w:rsid w:val="00591FA9"/>
    <w:rsid w:val="00592D58"/>
    <w:rsid w:val="00594741"/>
    <w:rsid w:val="005963EF"/>
    <w:rsid w:val="00596F80"/>
    <w:rsid w:val="005974EF"/>
    <w:rsid w:val="005A1019"/>
    <w:rsid w:val="005A66D0"/>
    <w:rsid w:val="005B350F"/>
    <w:rsid w:val="005B4A95"/>
    <w:rsid w:val="005B68B0"/>
    <w:rsid w:val="005C2BD2"/>
    <w:rsid w:val="005C6FEC"/>
    <w:rsid w:val="005D0727"/>
    <w:rsid w:val="005D1928"/>
    <w:rsid w:val="005D2F92"/>
    <w:rsid w:val="005D505E"/>
    <w:rsid w:val="005D72DD"/>
    <w:rsid w:val="005E1B67"/>
    <w:rsid w:val="005E3540"/>
    <w:rsid w:val="005E734D"/>
    <w:rsid w:val="005E7CE5"/>
    <w:rsid w:val="005E7EF4"/>
    <w:rsid w:val="005F0E26"/>
    <w:rsid w:val="005F115F"/>
    <w:rsid w:val="005F1BD4"/>
    <w:rsid w:val="005F28F0"/>
    <w:rsid w:val="005F2D1B"/>
    <w:rsid w:val="005F3ADA"/>
    <w:rsid w:val="005F3C66"/>
    <w:rsid w:val="005F40A8"/>
    <w:rsid w:val="00600491"/>
    <w:rsid w:val="006009D8"/>
    <w:rsid w:val="006024DF"/>
    <w:rsid w:val="0061043D"/>
    <w:rsid w:val="006128E7"/>
    <w:rsid w:val="00612949"/>
    <w:rsid w:val="006201BA"/>
    <w:rsid w:val="00631E79"/>
    <w:rsid w:val="00631FE6"/>
    <w:rsid w:val="00634555"/>
    <w:rsid w:val="0063483D"/>
    <w:rsid w:val="00640333"/>
    <w:rsid w:val="00641111"/>
    <w:rsid w:val="0064521D"/>
    <w:rsid w:val="00645A0B"/>
    <w:rsid w:val="0064630D"/>
    <w:rsid w:val="00646DC6"/>
    <w:rsid w:val="00650D68"/>
    <w:rsid w:val="00652EE9"/>
    <w:rsid w:val="006568F2"/>
    <w:rsid w:val="00664061"/>
    <w:rsid w:val="00665E14"/>
    <w:rsid w:val="00673D53"/>
    <w:rsid w:val="0067431C"/>
    <w:rsid w:val="00674448"/>
    <w:rsid w:val="00677538"/>
    <w:rsid w:val="00680334"/>
    <w:rsid w:val="00684F04"/>
    <w:rsid w:val="00686A1A"/>
    <w:rsid w:val="00691E48"/>
    <w:rsid w:val="006966B4"/>
    <w:rsid w:val="00697F3F"/>
    <w:rsid w:val="006A1B5F"/>
    <w:rsid w:val="006A2AE6"/>
    <w:rsid w:val="006A4DAC"/>
    <w:rsid w:val="006A69F3"/>
    <w:rsid w:val="006A7CC4"/>
    <w:rsid w:val="006B0D09"/>
    <w:rsid w:val="006B709D"/>
    <w:rsid w:val="006C34DB"/>
    <w:rsid w:val="006C561E"/>
    <w:rsid w:val="006D0657"/>
    <w:rsid w:val="006D0AEB"/>
    <w:rsid w:val="006D109C"/>
    <w:rsid w:val="006D26FC"/>
    <w:rsid w:val="006D3A6F"/>
    <w:rsid w:val="006D5479"/>
    <w:rsid w:val="006D6924"/>
    <w:rsid w:val="006D7E8C"/>
    <w:rsid w:val="006E1507"/>
    <w:rsid w:val="006E6626"/>
    <w:rsid w:val="006F154A"/>
    <w:rsid w:val="006F234F"/>
    <w:rsid w:val="006F7461"/>
    <w:rsid w:val="0070170F"/>
    <w:rsid w:val="00704E68"/>
    <w:rsid w:val="007069F0"/>
    <w:rsid w:val="007108EB"/>
    <w:rsid w:val="0071316E"/>
    <w:rsid w:val="007202F5"/>
    <w:rsid w:val="00720400"/>
    <w:rsid w:val="007210AA"/>
    <w:rsid w:val="007213C6"/>
    <w:rsid w:val="007320CD"/>
    <w:rsid w:val="007340F5"/>
    <w:rsid w:val="0073449C"/>
    <w:rsid w:val="00740818"/>
    <w:rsid w:val="007421BB"/>
    <w:rsid w:val="0075117A"/>
    <w:rsid w:val="00753891"/>
    <w:rsid w:val="00754B1C"/>
    <w:rsid w:val="0075530F"/>
    <w:rsid w:val="00757658"/>
    <w:rsid w:val="00757DCA"/>
    <w:rsid w:val="007661A0"/>
    <w:rsid w:val="00766813"/>
    <w:rsid w:val="007670C3"/>
    <w:rsid w:val="00767C41"/>
    <w:rsid w:val="00770209"/>
    <w:rsid w:val="00771457"/>
    <w:rsid w:val="00771AAA"/>
    <w:rsid w:val="007749E7"/>
    <w:rsid w:val="00774E96"/>
    <w:rsid w:val="007826CB"/>
    <w:rsid w:val="007861AB"/>
    <w:rsid w:val="00792718"/>
    <w:rsid w:val="00792948"/>
    <w:rsid w:val="0079396E"/>
    <w:rsid w:val="00793A91"/>
    <w:rsid w:val="007956E6"/>
    <w:rsid w:val="007A1995"/>
    <w:rsid w:val="007A34DD"/>
    <w:rsid w:val="007A56BC"/>
    <w:rsid w:val="007B248D"/>
    <w:rsid w:val="007C3956"/>
    <w:rsid w:val="007C6DBB"/>
    <w:rsid w:val="007C70D5"/>
    <w:rsid w:val="007D1C1D"/>
    <w:rsid w:val="007D3C52"/>
    <w:rsid w:val="007D4E3B"/>
    <w:rsid w:val="007D4E91"/>
    <w:rsid w:val="007D55DB"/>
    <w:rsid w:val="007D6047"/>
    <w:rsid w:val="007D78D6"/>
    <w:rsid w:val="007E061A"/>
    <w:rsid w:val="007E18EE"/>
    <w:rsid w:val="007E35ED"/>
    <w:rsid w:val="007F224C"/>
    <w:rsid w:val="007F5E15"/>
    <w:rsid w:val="00801094"/>
    <w:rsid w:val="008014CE"/>
    <w:rsid w:val="00803CBD"/>
    <w:rsid w:val="00806903"/>
    <w:rsid w:val="008073D2"/>
    <w:rsid w:val="00810AD8"/>
    <w:rsid w:val="0081528C"/>
    <w:rsid w:val="00816F0B"/>
    <w:rsid w:val="00823E0F"/>
    <w:rsid w:val="0082645F"/>
    <w:rsid w:val="00826657"/>
    <w:rsid w:val="008273F9"/>
    <w:rsid w:val="00834632"/>
    <w:rsid w:val="008352B6"/>
    <w:rsid w:val="00840089"/>
    <w:rsid w:val="00840311"/>
    <w:rsid w:val="00841CC5"/>
    <w:rsid w:val="008449B8"/>
    <w:rsid w:val="008547BA"/>
    <w:rsid w:val="00854EEC"/>
    <w:rsid w:val="00855968"/>
    <w:rsid w:val="00860356"/>
    <w:rsid w:val="008603EB"/>
    <w:rsid w:val="0086442F"/>
    <w:rsid w:val="00864504"/>
    <w:rsid w:val="008658E5"/>
    <w:rsid w:val="00867B2C"/>
    <w:rsid w:val="008770BA"/>
    <w:rsid w:val="00877709"/>
    <w:rsid w:val="0089069E"/>
    <w:rsid w:val="00894139"/>
    <w:rsid w:val="00894721"/>
    <w:rsid w:val="00895286"/>
    <w:rsid w:val="008969EE"/>
    <w:rsid w:val="0089736B"/>
    <w:rsid w:val="008A0E15"/>
    <w:rsid w:val="008A17C9"/>
    <w:rsid w:val="008A61F1"/>
    <w:rsid w:val="008B152A"/>
    <w:rsid w:val="008B5F8D"/>
    <w:rsid w:val="008B6452"/>
    <w:rsid w:val="008C2935"/>
    <w:rsid w:val="008D04E8"/>
    <w:rsid w:val="008D0DE6"/>
    <w:rsid w:val="008D29A3"/>
    <w:rsid w:val="008E0C0F"/>
    <w:rsid w:val="008E0D50"/>
    <w:rsid w:val="008E7588"/>
    <w:rsid w:val="008F02D6"/>
    <w:rsid w:val="008F0501"/>
    <w:rsid w:val="008F2FD8"/>
    <w:rsid w:val="008F59AC"/>
    <w:rsid w:val="008F7555"/>
    <w:rsid w:val="00901EA9"/>
    <w:rsid w:val="00903ECE"/>
    <w:rsid w:val="009063D1"/>
    <w:rsid w:val="0091104A"/>
    <w:rsid w:val="00913F2B"/>
    <w:rsid w:val="0091699C"/>
    <w:rsid w:val="009170CD"/>
    <w:rsid w:val="00922AB9"/>
    <w:rsid w:val="00924C03"/>
    <w:rsid w:val="009255D2"/>
    <w:rsid w:val="00930695"/>
    <w:rsid w:val="00931243"/>
    <w:rsid w:val="009354BE"/>
    <w:rsid w:val="00935DA6"/>
    <w:rsid w:val="00935F58"/>
    <w:rsid w:val="00941237"/>
    <w:rsid w:val="00951EFE"/>
    <w:rsid w:val="00952309"/>
    <w:rsid w:val="009616F2"/>
    <w:rsid w:val="00962A9A"/>
    <w:rsid w:val="00970B1F"/>
    <w:rsid w:val="0097150A"/>
    <w:rsid w:val="00973D9F"/>
    <w:rsid w:val="00975D7B"/>
    <w:rsid w:val="0098023A"/>
    <w:rsid w:val="00980327"/>
    <w:rsid w:val="00981861"/>
    <w:rsid w:val="00984162"/>
    <w:rsid w:val="00991423"/>
    <w:rsid w:val="00992199"/>
    <w:rsid w:val="0099359B"/>
    <w:rsid w:val="009A2BEB"/>
    <w:rsid w:val="009A3C77"/>
    <w:rsid w:val="009A48BC"/>
    <w:rsid w:val="009A518A"/>
    <w:rsid w:val="009A5FE4"/>
    <w:rsid w:val="009A78AA"/>
    <w:rsid w:val="009A7E83"/>
    <w:rsid w:val="009B1F91"/>
    <w:rsid w:val="009B30FA"/>
    <w:rsid w:val="009C03BE"/>
    <w:rsid w:val="009C320C"/>
    <w:rsid w:val="009C49D1"/>
    <w:rsid w:val="009C6EE1"/>
    <w:rsid w:val="009D02A6"/>
    <w:rsid w:val="009D1512"/>
    <w:rsid w:val="009D40C9"/>
    <w:rsid w:val="009D4A08"/>
    <w:rsid w:val="009E150D"/>
    <w:rsid w:val="009E3C92"/>
    <w:rsid w:val="009E40F6"/>
    <w:rsid w:val="009F1F34"/>
    <w:rsid w:val="009F5039"/>
    <w:rsid w:val="009F590A"/>
    <w:rsid w:val="009F60BC"/>
    <w:rsid w:val="009F74C8"/>
    <w:rsid w:val="00A02C40"/>
    <w:rsid w:val="00A03E3B"/>
    <w:rsid w:val="00A07394"/>
    <w:rsid w:val="00A07596"/>
    <w:rsid w:val="00A15F5F"/>
    <w:rsid w:val="00A2107C"/>
    <w:rsid w:val="00A2240A"/>
    <w:rsid w:val="00A227C5"/>
    <w:rsid w:val="00A23D0C"/>
    <w:rsid w:val="00A273F4"/>
    <w:rsid w:val="00A30712"/>
    <w:rsid w:val="00A31D94"/>
    <w:rsid w:val="00A325B7"/>
    <w:rsid w:val="00A34457"/>
    <w:rsid w:val="00A36C9E"/>
    <w:rsid w:val="00A415EC"/>
    <w:rsid w:val="00A44611"/>
    <w:rsid w:val="00A455E8"/>
    <w:rsid w:val="00A45EEE"/>
    <w:rsid w:val="00A476BE"/>
    <w:rsid w:val="00A539D7"/>
    <w:rsid w:val="00A5681D"/>
    <w:rsid w:val="00A608F6"/>
    <w:rsid w:val="00A6220C"/>
    <w:rsid w:val="00A6422F"/>
    <w:rsid w:val="00A655DD"/>
    <w:rsid w:val="00A7454B"/>
    <w:rsid w:val="00A748ED"/>
    <w:rsid w:val="00A81975"/>
    <w:rsid w:val="00A8465A"/>
    <w:rsid w:val="00A86114"/>
    <w:rsid w:val="00A866C2"/>
    <w:rsid w:val="00A86B18"/>
    <w:rsid w:val="00A87963"/>
    <w:rsid w:val="00A904B9"/>
    <w:rsid w:val="00A95689"/>
    <w:rsid w:val="00AB0812"/>
    <w:rsid w:val="00AB0E81"/>
    <w:rsid w:val="00AB1942"/>
    <w:rsid w:val="00AB62C0"/>
    <w:rsid w:val="00AC147E"/>
    <w:rsid w:val="00AC7468"/>
    <w:rsid w:val="00AC773D"/>
    <w:rsid w:val="00AC7F52"/>
    <w:rsid w:val="00AD1436"/>
    <w:rsid w:val="00AD2FC1"/>
    <w:rsid w:val="00AD3169"/>
    <w:rsid w:val="00AE039E"/>
    <w:rsid w:val="00AE0854"/>
    <w:rsid w:val="00AE3458"/>
    <w:rsid w:val="00AE4721"/>
    <w:rsid w:val="00AE55D5"/>
    <w:rsid w:val="00AF0D45"/>
    <w:rsid w:val="00AF1F07"/>
    <w:rsid w:val="00AF3743"/>
    <w:rsid w:val="00AF6340"/>
    <w:rsid w:val="00B010B8"/>
    <w:rsid w:val="00B010CD"/>
    <w:rsid w:val="00B065A7"/>
    <w:rsid w:val="00B11F27"/>
    <w:rsid w:val="00B20853"/>
    <w:rsid w:val="00B25150"/>
    <w:rsid w:val="00B30270"/>
    <w:rsid w:val="00B3509F"/>
    <w:rsid w:val="00B361EE"/>
    <w:rsid w:val="00B43BB4"/>
    <w:rsid w:val="00B443D0"/>
    <w:rsid w:val="00B5244E"/>
    <w:rsid w:val="00B540D5"/>
    <w:rsid w:val="00B5468E"/>
    <w:rsid w:val="00B60008"/>
    <w:rsid w:val="00B6241E"/>
    <w:rsid w:val="00B628A5"/>
    <w:rsid w:val="00B65DD4"/>
    <w:rsid w:val="00B662D7"/>
    <w:rsid w:val="00B67C3C"/>
    <w:rsid w:val="00B76D81"/>
    <w:rsid w:val="00B81735"/>
    <w:rsid w:val="00B836D0"/>
    <w:rsid w:val="00B85BD7"/>
    <w:rsid w:val="00B85EDD"/>
    <w:rsid w:val="00B926FA"/>
    <w:rsid w:val="00B94A2C"/>
    <w:rsid w:val="00B975A9"/>
    <w:rsid w:val="00BA1772"/>
    <w:rsid w:val="00BA5EF2"/>
    <w:rsid w:val="00BA66CC"/>
    <w:rsid w:val="00BB0E21"/>
    <w:rsid w:val="00BB26A8"/>
    <w:rsid w:val="00BB2E3C"/>
    <w:rsid w:val="00BB7BF6"/>
    <w:rsid w:val="00BC023B"/>
    <w:rsid w:val="00BC59E8"/>
    <w:rsid w:val="00BC6E79"/>
    <w:rsid w:val="00BD5BCA"/>
    <w:rsid w:val="00BE061B"/>
    <w:rsid w:val="00BE2F59"/>
    <w:rsid w:val="00BE52F9"/>
    <w:rsid w:val="00BE78A9"/>
    <w:rsid w:val="00BF0C71"/>
    <w:rsid w:val="00BF4216"/>
    <w:rsid w:val="00BF6DF0"/>
    <w:rsid w:val="00BF7FC3"/>
    <w:rsid w:val="00C03580"/>
    <w:rsid w:val="00C03B16"/>
    <w:rsid w:val="00C03D96"/>
    <w:rsid w:val="00C07CCD"/>
    <w:rsid w:val="00C124BD"/>
    <w:rsid w:val="00C14D61"/>
    <w:rsid w:val="00C22E40"/>
    <w:rsid w:val="00C2798D"/>
    <w:rsid w:val="00C30A9D"/>
    <w:rsid w:val="00C43A9B"/>
    <w:rsid w:val="00C46267"/>
    <w:rsid w:val="00C46408"/>
    <w:rsid w:val="00C47F18"/>
    <w:rsid w:val="00C508D4"/>
    <w:rsid w:val="00C52A4C"/>
    <w:rsid w:val="00C61B19"/>
    <w:rsid w:val="00C655D4"/>
    <w:rsid w:val="00C67DCA"/>
    <w:rsid w:val="00C70E92"/>
    <w:rsid w:val="00C7134F"/>
    <w:rsid w:val="00C72A93"/>
    <w:rsid w:val="00C838A9"/>
    <w:rsid w:val="00C83B3E"/>
    <w:rsid w:val="00C84AB7"/>
    <w:rsid w:val="00C92B1E"/>
    <w:rsid w:val="00CA1292"/>
    <w:rsid w:val="00CA3130"/>
    <w:rsid w:val="00CA356D"/>
    <w:rsid w:val="00CA50D0"/>
    <w:rsid w:val="00CA7455"/>
    <w:rsid w:val="00CB052F"/>
    <w:rsid w:val="00CB0D42"/>
    <w:rsid w:val="00CB211D"/>
    <w:rsid w:val="00CB2C49"/>
    <w:rsid w:val="00CB41FE"/>
    <w:rsid w:val="00CB725A"/>
    <w:rsid w:val="00CC08ED"/>
    <w:rsid w:val="00CC194A"/>
    <w:rsid w:val="00CC1C99"/>
    <w:rsid w:val="00CC387F"/>
    <w:rsid w:val="00CC446B"/>
    <w:rsid w:val="00CC670C"/>
    <w:rsid w:val="00CC6898"/>
    <w:rsid w:val="00CD11B5"/>
    <w:rsid w:val="00CD19E5"/>
    <w:rsid w:val="00CD4286"/>
    <w:rsid w:val="00CD43CF"/>
    <w:rsid w:val="00CD5019"/>
    <w:rsid w:val="00CD7A09"/>
    <w:rsid w:val="00CE2B64"/>
    <w:rsid w:val="00CE6274"/>
    <w:rsid w:val="00CE683E"/>
    <w:rsid w:val="00CE7C82"/>
    <w:rsid w:val="00CF3258"/>
    <w:rsid w:val="00CF4DF8"/>
    <w:rsid w:val="00CF56F4"/>
    <w:rsid w:val="00CF73DC"/>
    <w:rsid w:val="00CF7AA5"/>
    <w:rsid w:val="00D00405"/>
    <w:rsid w:val="00D0437E"/>
    <w:rsid w:val="00D057AF"/>
    <w:rsid w:val="00D11E39"/>
    <w:rsid w:val="00D12741"/>
    <w:rsid w:val="00D1555D"/>
    <w:rsid w:val="00D232A1"/>
    <w:rsid w:val="00D26092"/>
    <w:rsid w:val="00D2648A"/>
    <w:rsid w:val="00D267F1"/>
    <w:rsid w:val="00D27DE6"/>
    <w:rsid w:val="00D377B6"/>
    <w:rsid w:val="00D40566"/>
    <w:rsid w:val="00D466B3"/>
    <w:rsid w:val="00D46CFA"/>
    <w:rsid w:val="00D5172F"/>
    <w:rsid w:val="00D52823"/>
    <w:rsid w:val="00D52A2E"/>
    <w:rsid w:val="00D52A7C"/>
    <w:rsid w:val="00D55D8D"/>
    <w:rsid w:val="00D601D2"/>
    <w:rsid w:val="00D60238"/>
    <w:rsid w:val="00D607C0"/>
    <w:rsid w:val="00D62640"/>
    <w:rsid w:val="00D64B72"/>
    <w:rsid w:val="00D66996"/>
    <w:rsid w:val="00D729BC"/>
    <w:rsid w:val="00D737AE"/>
    <w:rsid w:val="00D83BFA"/>
    <w:rsid w:val="00D85BB2"/>
    <w:rsid w:val="00D86FFC"/>
    <w:rsid w:val="00D87F78"/>
    <w:rsid w:val="00D9488A"/>
    <w:rsid w:val="00D948CC"/>
    <w:rsid w:val="00D953E6"/>
    <w:rsid w:val="00DA2ECC"/>
    <w:rsid w:val="00DA3D3D"/>
    <w:rsid w:val="00DA615F"/>
    <w:rsid w:val="00DA70A8"/>
    <w:rsid w:val="00DB77AC"/>
    <w:rsid w:val="00DC0D61"/>
    <w:rsid w:val="00DC17B2"/>
    <w:rsid w:val="00DC41C1"/>
    <w:rsid w:val="00DC6F15"/>
    <w:rsid w:val="00DE277E"/>
    <w:rsid w:val="00DE6D41"/>
    <w:rsid w:val="00DF18E3"/>
    <w:rsid w:val="00DF66AB"/>
    <w:rsid w:val="00E01673"/>
    <w:rsid w:val="00E04C86"/>
    <w:rsid w:val="00E05C44"/>
    <w:rsid w:val="00E07176"/>
    <w:rsid w:val="00E106D6"/>
    <w:rsid w:val="00E10F5A"/>
    <w:rsid w:val="00E213EB"/>
    <w:rsid w:val="00E21559"/>
    <w:rsid w:val="00E2436D"/>
    <w:rsid w:val="00E2615D"/>
    <w:rsid w:val="00E303B6"/>
    <w:rsid w:val="00E304ED"/>
    <w:rsid w:val="00E34199"/>
    <w:rsid w:val="00E34C0A"/>
    <w:rsid w:val="00E4350B"/>
    <w:rsid w:val="00E4530C"/>
    <w:rsid w:val="00E469CE"/>
    <w:rsid w:val="00E46C77"/>
    <w:rsid w:val="00E46E11"/>
    <w:rsid w:val="00E47BFD"/>
    <w:rsid w:val="00E5448B"/>
    <w:rsid w:val="00E564F7"/>
    <w:rsid w:val="00E574E6"/>
    <w:rsid w:val="00E62F6A"/>
    <w:rsid w:val="00E635F0"/>
    <w:rsid w:val="00E644E3"/>
    <w:rsid w:val="00E64A66"/>
    <w:rsid w:val="00E65725"/>
    <w:rsid w:val="00E66AC0"/>
    <w:rsid w:val="00E74F6D"/>
    <w:rsid w:val="00E7592C"/>
    <w:rsid w:val="00E80040"/>
    <w:rsid w:val="00E85BD1"/>
    <w:rsid w:val="00E865FF"/>
    <w:rsid w:val="00E9279E"/>
    <w:rsid w:val="00E9442D"/>
    <w:rsid w:val="00EA0B6F"/>
    <w:rsid w:val="00EA21CC"/>
    <w:rsid w:val="00EB05AD"/>
    <w:rsid w:val="00EB0817"/>
    <w:rsid w:val="00EB08CD"/>
    <w:rsid w:val="00EB0C11"/>
    <w:rsid w:val="00EB0C79"/>
    <w:rsid w:val="00EB150B"/>
    <w:rsid w:val="00EB4924"/>
    <w:rsid w:val="00EB5990"/>
    <w:rsid w:val="00EB7494"/>
    <w:rsid w:val="00EC3FCC"/>
    <w:rsid w:val="00EC4737"/>
    <w:rsid w:val="00EC7D0F"/>
    <w:rsid w:val="00ED5E36"/>
    <w:rsid w:val="00ED7D54"/>
    <w:rsid w:val="00EE143A"/>
    <w:rsid w:val="00EE3B13"/>
    <w:rsid w:val="00EF0764"/>
    <w:rsid w:val="00EF4186"/>
    <w:rsid w:val="00EF4855"/>
    <w:rsid w:val="00F016B0"/>
    <w:rsid w:val="00F20A8F"/>
    <w:rsid w:val="00F20FA2"/>
    <w:rsid w:val="00F22126"/>
    <w:rsid w:val="00F22625"/>
    <w:rsid w:val="00F26A07"/>
    <w:rsid w:val="00F40744"/>
    <w:rsid w:val="00F414F7"/>
    <w:rsid w:val="00F443D0"/>
    <w:rsid w:val="00F5016F"/>
    <w:rsid w:val="00F53951"/>
    <w:rsid w:val="00F5713E"/>
    <w:rsid w:val="00F60390"/>
    <w:rsid w:val="00F6177D"/>
    <w:rsid w:val="00F66061"/>
    <w:rsid w:val="00F73EED"/>
    <w:rsid w:val="00F812C5"/>
    <w:rsid w:val="00F819C1"/>
    <w:rsid w:val="00F84269"/>
    <w:rsid w:val="00F84B48"/>
    <w:rsid w:val="00F90501"/>
    <w:rsid w:val="00F93724"/>
    <w:rsid w:val="00FA0B8B"/>
    <w:rsid w:val="00FA28EA"/>
    <w:rsid w:val="00FA4E9E"/>
    <w:rsid w:val="00FA5996"/>
    <w:rsid w:val="00FB5303"/>
    <w:rsid w:val="00FB65A9"/>
    <w:rsid w:val="00FC0146"/>
    <w:rsid w:val="00FC199F"/>
    <w:rsid w:val="00FC2E81"/>
    <w:rsid w:val="00FC63F4"/>
    <w:rsid w:val="00FC7BB7"/>
    <w:rsid w:val="00FC7F4C"/>
    <w:rsid w:val="00FD02A7"/>
    <w:rsid w:val="00FD40C3"/>
    <w:rsid w:val="00FD47F7"/>
    <w:rsid w:val="00FE2B89"/>
    <w:rsid w:val="00FE7A4B"/>
    <w:rsid w:val="00FF2511"/>
    <w:rsid w:val="00FF38DB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6"/>
  </w:style>
  <w:style w:type="paragraph" w:styleId="1">
    <w:name w:val="heading 1"/>
    <w:basedOn w:val="a"/>
    <w:next w:val="a"/>
    <w:link w:val="10"/>
    <w:qFormat/>
    <w:rsid w:val="005B4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5B4A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9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5B4A9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B4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4A95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Indent 2"/>
    <w:basedOn w:val="a"/>
    <w:link w:val="22"/>
    <w:rsid w:val="005B4A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B4A95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"/>
    <w:basedOn w:val="a0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0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uiPriority w:val="99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30"/>
    <w:rsid w:val="00D729BC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0">
    <w:name w:val="Основной текст3"/>
    <w:basedOn w:val="a"/>
    <w:link w:val="a5"/>
    <w:rsid w:val="00D729B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styleId="a6">
    <w:name w:val="List Paragraph"/>
    <w:basedOn w:val="a"/>
    <w:uiPriority w:val="34"/>
    <w:qFormat/>
    <w:rsid w:val="00D729BC"/>
    <w:pPr>
      <w:ind w:left="720"/>
      <w:contextualSpacing/>
    </w:pPr>
  </w:style>
  <w:style w:type="character" w:customStyle="1" w:styleId="0pt">
    <w:name w:val="Основной текст + Интервал 0 pt"/>
    <w:basedOn w:val="a5"/>
    <w:rsid w:val="008770BA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C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448B"/>
    <w:rPr>
      <w:color w:val="0000FF" w:themeColor="hyperlink"/>
      <w:u w:val="single"/>
    </w:rPr>
  </w:style>
  <w:style w:type="character" w:customStyle="1" w:styleId="24">
    <w:name w:val="Основной текст (2)_"/>
    <w:basedOn w:val="a0"/>
    <w:link w:val="25"/>
    <w:rsid w:val="001A3DE3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A3DE3"/>
    <w:pPr>
      <w:widowControl w:val="0"/>
      <w:shd w:val="clear" w:color="auto" w:fill="FFFFFF"/>
      <w:spacing w:before="420" w:after="840" w:line="331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rsid w:val="001A3DE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DE3"/>
    <w:pPr>
      <w:widowControl w:val="0"/>
      <w:shd w:val="clear" w:color="auto" w:fill="FFFFFF"/>
      <w:spacing w:before="660" w:after="60" w:line="274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31">
    <w:name w:val="Колонтитул (3)_"/>
    <w:basedOn w:val="a0"/>
    <w:link w:val="32"/>
    <w:rsid w:val="001A3DE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32">
    <w:name w:val="Колонтитул (3)"/>
    <w:basedOn w:val="a"/>
    <w:link w:val="31"/>
    <w:rsid w:val="001A3DE3"/>
    <w:pPr>
      <w:widowControl w:val="0"/>
      <w:shd w:val="clear" w:color="auto" w:fill="FFFFFF"/>
      <w:spacing w:after="0" w:line="336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0pt0">
    <w:name w:val="Основной текст + Полужирный;Интервал 0 pt"/>
    <w:basedOn w:val="a5"/>
    <w:rsid w:val="001A3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A3DE3"/>
    <w:rPr>
      <w:rFonts w:ascii="Microsoft Sans Serif" w:eastAsia="Microsoft Sans Serif" w:hAnsi="Microsoft Sans Serif" w:cs="Microsoft Sans Serif"/>
      <w:spacing w:val="-2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3D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1A3DE3"/>
    <w:pPr>
      <w:widowControl w:val="0"/>
      <w:shd w:val="clear" w:color="auto" w:fill="FFFFFF"/>
      <w:spacing w:before="540" w:after="120" w:line="0" w:lineRule="atLeast"/>
      <w:outlineLvl w:val="0"/>
    </w:pPr>
    <w:rPr>
      <w:rFonts w:ascii="Microsoft Sans Serif" w:eastAsia="Microsoft Sans Serif" w:hAnsi="Microsoft Sans Serif" w:cs="Microsoft Sans Serif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rsid w:val="001A3DE3"/>
    <w:pPr>
      <w:widowControl w:val="0"/>
      <w:shd w:val="clear" w:color="auto" w:fill="FFFFFF"/>
      <w:spacing w:before="120" w:after="0"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C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uvashevskaya_le@iumc-dmitrov.ru%20%20" TargetMode="External"/><Relationship Id="rId3" Type="http://schemas.openxmlformats.org/officeDocument/2006/relationships/styles" Target="styles.xml"/><Relationship Id="rId7" Type="http://schemas.openxmlformats.org/officeDocument/2006/relationships/hyperlink" Target="chuvashevskaya_le@iumc-dmit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mc-dmitr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A35D-0285-420E-871F-EBC7259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19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869</cp:revision>
  <dcterms:created xsi:type="dcterms:W3CDTF">2017-11-08T10:56:00Z</dcterms:created>
  <dcterms:modified xsi:type="dcterms:W3CDTF">2017-12-11T14:58:00Z</dcterms:modified>
</cp:coreProperties>
</file>